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624D" w14:textId="51A4ECDF" w:rsidR="00F10D82" w:rsidRPr="00BD2B3F" w:rsidRDefault="00264B9C" w:rsidP="00264B9C">
      <w:pPr>
        <w:shd w:val="clear" w:color="auto" w:fill="FFFFFF"/>
        <w:spacing w:after="0" w:line="240" w:lineRule="auto"/>
        <w:jc w:val="center"/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u w:val="single"/>
          <w:lang w:val="es-ES" w:eastAsia="es-CL"/>
          <w14:ligatures w14:val="none"/>
        </w:rPr>
      </w:pPr>
      <w:r w:rsidRPr="00BD2B3F">
        <w:rPr>
          <w:rFonts w:ascii="Calibri" w:hAnsi="Calibri" w:cs="Calibri"/>
          <w:color w:val="222222"/>
          <w:sz w:val="22"/>
          <w:szCs w:val="22"/>
          <w:u w:val="single"/>
          <w:shd w:val="clear" w:color="auto" w:fill="FFFFFF"/>
        </w:rPr>
        <w:t xml:space="preserve">DESPACHO </w:t>
      </w:r>
      <w:r w:rsidR="00FD79F7" w:rsidRPr="00BD2B3F">
        <w:rPr>
          <w:rFonts w:ascii="Calibri" w:hAnsi="Calibri" w:cs="Calibri"/>
          <w:color w:val="222222"/>
          <w:sz w:val="22"/>
          <w:szCs w:val="22"/>
          <w:u w:val="single"/>
          <w:shd w:val="clear" w:color="auto" w:fill="FFFFFF"/>
        </w:rPr>
        <w:t>MUESTRAS DHL</w:t>
      </w:r>
      <w:r w:rsidR="00F10D82" w:rsidRPr="00BD2B3F">
        <w:rPr>
          <w:rFonts w:ascii="Calibri" w:hAnsi="Calibri" w:cs="Calibri"/>
          <w:color w:val="222222"/>
          <w:sz w:val="22"/>
          <w:szCs w:val="22"/>
          <w:u w:val="single"/>
          <w:shd w:val="clear" w:color="auto" w:fill="FFFFFF"/>
        </w:rPr>
        <w:t xml:space="preserve"> </w:t>
      </w:r>
      <w:r w:rsidRPr="00BD2B3F">
        <w:rPr>
          <w:rFonts w:ascii="Calibri" w:hAnsi="Calibri" w:cs="Calibri"/>
          <w:color w:val="222222"/>
          <w:sz w:val="22"/>
          <w:szCs w:val="22"/>
          <w:u w:val="single"/>
          <w:shd w:val="clear" w:color="auto" w:fill="FFFFFF"/>
        </w:rPr>
        <w:t xml:space="preserve">/ </w:t>
      </w:r>
      <w:r w:rsidR="00BB65B9">
        <w:rPr>
          <w:rFonts w:ascii="Calibri" w:hAnsi="Calibri" w:cs="Calibri"/>
          <w:color w:val="222222"/>
          <w:sz w:val="22"/>
          <w:szCs w:val="22"/>
          <w:u w:val="single"/>
          <w:shd w:val="clear" w:color="auto" w:fill="FFFFFF"/>
        </w:rPr>
        <w:t>BUREAU VERITAS</w:t>
      </w:r>
    </w:p>
    <w:p w14:paraId="48123B3E" w14:textId="7F1F3CD4" w:rsidR="00F10D82" w:rsidRPr="00BD2B3F" w:rsidRDefault="00264B9C" w:rsidP="00264B9C">
      <w:pPr>
        <w:shd w:val="clear" w:color="auto" w:fill="FFFFFF"/>
        <w:spacing w:after="0" w:line="240" w:lineRule="auto"/>
        <w:jc w:val="center"/>
        <w:rPr>
          <w:rFonts w:ascii="Avenir Next LT Pro" w:eastAsia="Times New Roman" w:hAnsi="Avenir Next LT Pro" w:cs="Arial"/>
          <w:color w:val="222222"/>
          <w:kern w:val="0"/>
          <w:sz w:val="20"/>
          <w:szCs w:val="20"/>
          <w:u w:val="single"/>
          <w:lang w:val="es-ES" w:eastAsia="es-CL"/>
          <w14:ligatures w14:val="none"/>
        </w:rPr>
      </w:pPr>
      <w:r w:rsidRPr="00BD2B3F">
        <w:rPr>
          <w:rFonts w:ascii="Avenir Next LT Pro" w:eastAsia="Times New Roman" w:hAnsi="Avenir Next LT Pro" w:cs="Arial"/>
          <w:color w:val="222222"/>
          <w:kern w:val="0"/>
          <w:sz w:val="20"/>
          <w:szCs w:val="20"/>
          <w:u w:val="single"/>
          <w:lang w:val="es-ES" w:eastAsia="es-CL"/>
          <w14:ligatures w14:val="none"/>
        </w:rPr>
        <w:t xml:space="preserve">MES: </w:t>
      </w:r>
      <w:r w:rsidR="00673C37">
        <w:rPr>
          <w:rFonts w:ascii="Avenir Next LT Pro" w:eastAsia="Times New Roman" w:hAnsi="Avenir Next LT Pro" w:cs="Arial"/>
          <w:color w:val="222222"/>
          <w:kern w:val="0"/>
          <w:sz w:val="20"/>
          <w:szCs w:val="20"/>
          <w:u w:val="single"/>
          <w:lang w:val="es-ES" w:eastAsia="es-CL"/>
          <w14:ligatures w14:val="none"/>
        </w:rPr>
        <w:t>MARZO</w:t>
      </w:r>
      <w:r w:rsidRPr="00BD2B3F">
        <w:rPr>
          <w:rFonts w:ascii="Avenir Next LT Pro" w:eastAsia="Times New Roman" w:hAnsi="Avenir Next LT Pro" w:cs="Arial"/>
          <w:color w:val="222222"/>
          <w:kern w:val="0"/>
          <w:sz w:val="20"/>
          <w:szCs w:val="20"/>
          <w:u w:val="single"/>
          <w:lang w:val="es-ES" w:eastAsia="es-CL"/>
          <w14:ligatures w14:val="none"/>
        </w:rPr>
        <w:t xml:space="preserve"> 202</w:t>
      </w:r>
      <w:r w:rsidR="00723394">
        <w:rPr>
          <w:rFonts w:ascii="Avenir Next LT Pro" w:eastAsia="Times New Roman" w:hAnsi="Avenir Next LT Pro" w:cs="Arial"/>
          <w:color w:val="222222"/>
          <w:kern w:val="0"/>
          <w:sz w:val="20"/>
          <w:szCs w:val="20"/>
          <w:u w:val="single"/>
          <w:lang w:val="es-ES" w:eastAsia="es-CL"/>
          <w14:ligatures w14:val="none"/>
        </w:rPr>
        <w:t>6</w:t>
      </w:r>
    </w:p>
    <w:p w14:paraId="4EC44CC8" w14:textId="77777777" w:rsidR="00F10D82" w:rsidRDefault="00F10D82" w:rsidP="002A39D2">
      <w:pP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</w:pPr>
    </w:p>
    <w:p w14:paraId="01EBC19B" w14:textId="7E77A365" w:rsidR="002A39D2" w:rsidRPr="002A39D2" w:rsidRDefault="002A39D2" w:rsidP="002A3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CL"/>
          <w14:ligatures w14:val="none"/>
        </w:rPr>
      </w:pPr>
      <w:r w:rsidRPr="002A39D2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1.- Detalle del remitente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  <w:gridCol w:w="4411"/>
      </w:tblGrid>
      <w:tr w:rsidR="002A39D2" w:rsidRPr="002A39D2" w14:paraId="07F20C53" w14:textId="77777777" w:rsidTr="002A39D2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F0DC8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Nombre del remitente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8D85" w14:textId="6713D7FF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5B57C4" w:rsidRPr="005B57C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ALS Inspection Chile SpA</w:t>
            </w:r>
          </w:p>
        </w:tc>
      </w:tr>
      <w:tr w:rsidR="002A39D2" w:rsidRPr="002A39D2" w14:paraId="4E312FBE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79EE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Dirección del remitente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479" w14:textId="64A7EC15" w:rsidR="005B57C4" w:rsidRPr="005B57C4" w:rsidRDefault="002A39D2" w:rsidP="005B57C4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C767A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AV. Costanera 600, terminal puerto coquimbo</w:t>
            </w:r>
            <w:r w:rsidR="00232346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 </w:t>
            </w:r>
          </w:p>
          <w:p w14:paraId="11859EFE" w14:textId="57534502" w:rsidR="002A39D2" w:rsidRPr="002A39D2" w:rsidRDefault="002A39D2" w:rsidP="005B57C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</w:p>
        </w:tc>
      </w:tr>
      <w:tr w:rsidR="002A39D2" w:rsidRPr="002A39D2" w14:paraId="36DA1C93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17213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Ciudad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FCDB" w14:textId="6629E95E" w:rsidR="005B57C4" w:rsidRPr="005B57C4" w:rsidRDefault="002A39D2" w:rsidP="005B57C4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C767A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Coquimbo</w:t>
            </w:r>
            <w:r w:rsidR="005B57C4" w:rsidRPr="005B57C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, CHILE</w:t>
            </w:r>
          </w:p>
          <w:p w14:paraId="62822BE0" w14:textId="5AAB39A5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</w:p>
        </w:tc>
      </w:tr>
      <w:tr w:rsidR="002A39D2" w:rsidRPr="002A39D2" w14:paraId="67C8285A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6F1F7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Teléfono del remitente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D8446" w14:textId="54ABBFB4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5B57C4" w:rsidRPr="005B57C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T +56 </w:t>
            </w:r>
            <w:r w:rsidR="00502AA0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933480906</w:t>
            </w:r>
          </w:p>
        </w:tc>
      </w:tr>
      <w:tr w:rsidR="002A39D2" w:rsidRPr="002A39D2" w14:paraId="1CD99D76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0E402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Email del remitente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D5FF" w14:textId="7DAE4B1E" w:rsidR="002A39D2" w:rsidRPr="002A39D2" w:rsidRDefault="00502AA0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Juan.Ulloa</w:t>
            </w:r>
            <w:r w:rsidR="00C767A4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@alsglobal.com</w:t>
            </w:r>
          </w:p>
        </w:tc>
      </w:tr>
    </w:tbl>
    <w:p w14:paraId="637A7B3A" w14:textId="77777777" w:rsidR="002A39D2" w:rsidRPr="002A39D2" w:rsidRDefault="002A39D2" w:rsidP="002A3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CL"/>
          <w14:ligatures w14:val="none"/>
        </w:rPr>
      </w:pPr>
      <w:r w:rsidRPr="002A39D2">
        <w:rPr>
          <w:rFonts w:ascii="Avenir Next LT Pro" w:eastAsia="Times New Roman" w:hAnsi="Avenir Next LT Pro" w:cs="Arial"/>
          <w:color w:val="222222"/>
          <w:kern w:val="0"/>
          <w:sz w:val="10"/>
          <w:szCs w:val="10"/>
          <w:lang w:val="es-ES" w:eastAsia="es-CL"/>
          <w14:ligatures w14:val="none"/>
        </w:rPr>
        <w:t> </w:t>
      </w:r>
    </w:p>
    <w:p w14:paraId="6CD64539" w14:textId="77777777" w:rsidR="002A39D2" w:rsidRPr="002A39D2" w:rsidRDefault="002A39D2" w:rsidP="002A3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CL"/>
          <w14:ligatures w14:val="none"/>
        </w:rPr>
      </w:pPr>
      <w:r w:rsidRPr="002A39D2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2.- Detalle del Destinatario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6"/>
        <w:gridCol w:w="4412"/>
      </w:tblGrid>
      <w:tr w:rsidR="002A39D2" w:rsidRPr="00C20794" w14:paraId="6CAB93B6" w14:textId="77777777" w:rsidTr="00672D15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A7DC9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Nombre del Laboratorio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7F61" w14:textId="7F244C83" w:rsidR="002A39D2" w:rsidRPr="00C767A4" w:rsidRDefault="00BB65B9" w:rsidP="003D0003">
            <w:pPr>
              <w:rPr>
                <w:rFonts w:ascii="Arial" w:eastAsia="Times New Roman" w:hAnsi="Arial" w:cs="Arial"/>
                <w:color w:val="222222"/>
                <w:kern w:val="0"/>
                <w:lang w:val="en-US" w:eastAsia="es-CL"/>
                <w14:ligatures w14:val="none"/>
              </w:rPr>
            </w:pPr>
            <w:r w:rsidRPr="00BB65B9">
              <w:rPr>
                <w:rFonts w:ascii="Arial" w:eastAsia="Times New Roman" w:hAnsi="Arial" w:cs="Arial"/>
                <w:color w:val="222222"/>
                <w:kern w:val="0"/>
                <w:lang w:val="en-US" w:eastAsia="es-CL"/>
                <w14:ligatures w14:val="none"/>
              </w:rPr>
              <w:t>BUREAU VERITAS COMMODITIES UK LTD.</w:t>
            </w:r>
          </w:p>
        </w:tc>
      </w:tr>
      <w:tr w:rsidR="002A39D2" w:rsidRPr="00C20794" w14:paraId="41037EE5" w14:textId="77777777" w:rsidTr="00B56B40">
        <w:trPr>
          <w:trHeight w:val="30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A767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u w:val="single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Dirección del destinatario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DEAE" w14:textId="356E0384" w:rsidR="002A39D2" w:rsidRPr="00C767A4" w:rsidRDefault="00BB65B9" w:rsidP="008D7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val="en-US" w:eastAsia="es-CL"/>
                <w14:ligatures w14:val="none"/>
              </w:rPr>
            </w:pPr>
            <w:r w:rsidRPr="00BB65B9">
              <w:rPr>
                <w:rFonts w:ascii="Arial" w:eastAsia="Times New Roman" w:hAnsi="Arial" w:cs="Arial"/>
                <w:color w:val="222222"/>
                <w:kern w:val="0"/>
                <w:lang w:val="en-US" w:eastAsia="es-CL"/>
                <w14:ligatures w14:val="none"/>
              </w:rPr>
              <w:t>2 Perry Road Witham Essex CM8 3TU</w:t>
            </w:r>
          </w:p>
        </w:tc>
      </w:tr>
      <w:tr w:rsidR="002A39D2" w:rsidRPr="002A39D2" w14:paraId="3EA7FC4F" w14:textId="77777777" w:rsidTr="00672D15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EE2F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Ciudad y país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567F" w14:textId="41B35B1C" w:rsidR="002A39D2" w:rsidRPr="002A39D2" w:rsidRDefault="00FD79F7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Britany kingdom</w:t>
            </w:r>
          </w:p>
        </w:tc>
      </w:tr>
      <w:tr w:rsidR="002A39D2" w:rsidRPr="002A39D2" w14:paraId="599A0AF7" w14:textId="77777777" w:rsidTr="00672D15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490D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Nombre del destinatario (Atención a)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5635" w14:textId="14673EDA" w:rsidR="002A39D2" w:rsidRPr="002A39D2" w:rsidRDefault="00BB65B9" w:rsidP="00B56B4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BB65B9">
              <w:rPr>
                <w:rFonts w:ascii="Arial" w:eastAsia="Times New Roman" w:hAnsi="Arial" w:cs="Arial"/>
                <w:color w:val="222222"/>
                <w:kern w:val="0"/>
                <w:lang w:val="en-US" w:eastAsia="es-CL"/>
                <w14:ligatures w14:val="none"/>
              </w:rPr>
              <w:t>Mrs. Gary Potter </w:t>
            </w:r>
          </w:p>
        </w:tc>
      </w:tr>
      <w:tr w:rsidR="002A39D2" w:rsidRPr="002A39D2" w14:paraId="5E85FE23" w14:textId="77777777" w:rsidTr="00672D15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8C29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Teléfono del destinatario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BFFB" w14:textId="772142C1" w:rsidR="002A39D2" w:rsidRPr="002A39D2" w:rsidRDefault="00BB65B9" w:rsidP="00BB65B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BB65B9">
              <w:rPr>
                <w:rFonts w:ascii="Calibri" w:eastAsia="Times New Roman" w:hAnsi="Calibri" w:cs="Calibri"/>
                <w:color w:val="222222"/>
                <w:kern w:val="0"/>
                <w:lang w:eastAsia="es-CL"/>
                <w14:ligatures w14:val="none"/>
              </w:rPr>
              <w:t>+44 (0) 1376 536846</w:t>
            </w:r>
          </w:p>
        </w:tc>
      </w:tr>
      <w:tr w:rsidR="002A39D2" w:rsidRPr="002A39D2" w14:paraId="60069957" w14:textId="77777777" w:rsidTr="00672D15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6B97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Email del destinatario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68C1" w14:textId="61B8390E" w:rsidR="002A39D2" w:rsidRPr="002A39D2" w:rsidRDefault="00BB65B9" w:rsidP="00B56B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BB65B9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gary.potter@bureauveritas.com</w:t>
            </w:r>
          </w:p>
        </w:tc>
      </w:tr>
    </w:tbl>
    <w:p w14:paraId="783587A7" w14:textId="77777777" w:rsidR="002A39D2" w:rsidRPr="002A39D2" w:rsidRDefault="002A39D2" w:rsidP="002A3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CL"/>
          <w14:ligatures w14:val="none"/>
        </w:rPr>
      </w:pPr>
      <w:r w:rsidRPr="002A39D2">
        <w:rPr>
          <w:rFonts w:ascii="Avenir Next LT Pro" w:eastAsia="Times New Roman" w:hAnsi="Avenir Next LT Pro" w:cs="Arial"/>
          <w:b/>
          <w:bCs/>
          <w:color w:val="222222"/>
          <w:kern w:val="0"/>
          <w:sz w:val="6"/>
          <w:szCs w:val="6"/>
          <w:lang w:val="es-ES" w:eastAsia="es-CL"/>
          <w14:ligatures w14:val="none"/>
        </w:rPr>
        <w:t> </w:t>
      </w:r>
    </w:p>
    <w:p w14:paraId="38A204D5" w14:textId="77777777" w:rsidR="002A39D2" w:rsidRPr="002A39D2" w:rsidRDefault="002A39D2" w:rsidP="002A3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es-CL"/>
          <w14:ligatures w14:val="none"/>
        </w:rPr>
      </w:pPr>
      <w:r w:rsidRPr="002A39D2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3.- Detalle de la encomienda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8"/>
        <w:gridCol w:w="4410"/>
      </w:tblGrid>
      <w:tr w:rsidR="002A39D2" w:rsidRPr="002A39D2" w14:paraId="6E82B390" w14:textId="77777777" w:rsidTr="002A39D2"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04043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Descripción del producto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1EDC" w14:textId="00F6DBD3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3D0003">
              <w:t xml:space="preserve"> Muestra de concentrado de </w:t>
            </w:r>
            <w:r w:rsidR="00C767A4">
              <w:t>Cobre</w:t>
            </w:r>
          </w:p>
        </w:tc>
      </w:tr>
      <w:tr w:rsidR="002A39D2" w:rsidRPr="002A39D2" w14:paraId="7F585ECB" w14:textId="77777777" w:rsidTr="00502AA0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8CC1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Referencia interna de ALS donde indica el servicio de la muestra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A240" w14:textId="129E8573" w:rsidR="00502AA0" w:rsidRPr="00723394" w:rsidRDefault="00BB65B9" w:rsidP="007233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65B9">
              <w:rPr>
                <w:rFonts w:ascii="Arial" w:hAnsi="Arial" w:cs="Arial"/>
                <w:sz w:val="22"/>
                <w:szCs w:val="22"/>
              </w:rPr>
              <w:t>CQB-2509-1017</w:t>
            </w:r>
          </w:p>
        </w:tc>
      </w:tr>
      <w:tr w:rsidR="002A39D2" w:rsidRPr="002A39D2" w14:paraId="28EEF053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8103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Tipo de envase (Caja o bolsa)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776B" w14:textId="7590460A" w:rsidR="002A39D2" w:rsidRDefault="002A39D2" w:rsidP="002A39D2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3D0003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Caja</w:t>
            </w:r>
          </w:p>
          <w:p w14:paraId="45174640" w14:textId="30D5DE09" w:rsidR="003D0003" w:rsidRPr="002A39D2" w:rsidRDefault="003D0003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</w:p>
        </w:tc>
      </w:tr>
      <w:tr w:rsidR="002A39D2" w:rsidRPr="002A39D2" w14:paraId="2BA69DC3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6948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Medida de la encomienda (Alto – Largo y Ancho)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D3C9" w14:textId="2C9BCAD5" w:rsidR="002A39D2" w:rsidRPr="002A39D2" w:rsidRDefault="00BB65B9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15</w:t>
            </w:r>
            <w:r w:rsidR="00661DEB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 xml:space="preserve">cm X </w:t>
            </w:r>
            <w:r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37</w:t>
            </w:r>
            <w:r w:rsidR="00661DEB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 xml:space="preserve">cm X </w:t>
            </w:r>
            <w:r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24</w:t>
            </w:r>
            <w:r w:rsidR="00661DEB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cm</w:t>
            </w:r>
          </w:p>
        </w:tc>
      </w:tr>
      <w:tr w:rsidR="002A39D2" w:rsidRPr="002A39D2" w14:paraId="134D7539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1037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Peso de las muestras Ej: 50 grs 100 grs – 200 grs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E7AC" w14:textId="2C56BAA7" w:rsidR="002A39D2" w:rsidRPr="002A39D2" w:rsidRDefault="007D4E14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.</w:t>
            </w:r>
            <w:r w:rsidR="00BB65B9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1</w:t>
            </w:r>
            <w:r w:rsidR="00C20794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 xml:space="preserve">0.562 </w:t>
            </w:r>
            <w:r w:rsidR="00BB65B9"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  <w:t>GRS APP</w:t>
            </w:r>
          </w:p>
        </w:tc>
      </w:tr>
      <w:tr w:rsidR="002A39D2" w:rsidRPr="002A39D2" w14:paraId="38026068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C6FA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Cantidad de muestras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42A3" w14:textId="3DA6655D" w:rsidR="002A39D2" w:rsidRDefault="00C20794" w:rsidP="002A39D2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</w:pPr>
            <w:r>
              <w:t>8</w:t>
            </w:r>
            <w:r w:rsidR="006B534B">
              <w:t xml:space="preserve"> </w:t>
            </w:r>
            <w:r w:rsidR="008D78F6">
              <w:t xml:space="preserve">sobres de </w:t>
            </w:r>
            <w:r w:rsidR="00B56B40">
              <w:t>1</w:t>
            </w:r>
            <w:r w:rsidR="006872EC">
              <w:t>200</w:t>
            </w:r>
            <w:r w:rsidR="008D78F6">
              <w:t xml:space="preserve"> gramo cada uno </w:t>
            </w:r>
            <w:r w:rsidR="000E17B1">
              <w:t>aproximadamente</w:t>
            </w:r>
            <w:r w:rsidR="008D78F6">
              <w:t>.</w:t>
            </w:r>
          </w:p>
          <w:p w14:paraId="3C5C324C" w14:textId="77777777" w:rsidR="008D78F6" w:rsidRPr="002A39D2" w:rsidRDefault="008D78F6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</w:p>
        </w:tc>
      </w:tr>
      <w:tr w:rsidR="002A39D2" w:rsidRPr="002A39D2" w14:paraId="40CEA5C9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449B" w14:textId="77777777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Peso total de la encomienda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9E75" w14:textId="329E4D25" w:rsidR="002A39D2" w:rsidRDefault="002A39D2" w:rsidP="002A39D2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BB65B9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1</w:t>
            </w:r>
            <w:r w:rsidR="00C2079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,6</w:t>
            </w:r>
            <w:r w:rsidR="007D4E14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 </w:t>
            </w:r>
            <w:r w:rsidR="00900A17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KG</w:t>
            </w:r>
            <w:r w:rsidR="006872EC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 APP</w:t>
            </w:r>
          </w:p>
          <w:p w14:paraId="0609CB73" w14:textId="770ABCB4" w:rsidR="00B56D8A" w:rsidRPr="002A39D2" w:rsidRDefault="00B56D8A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</w:p>
        </w:tc>
      </w:tr>
      <w:tr w:rsidR="002A39D2" w:rsidRPr="002A39D2" w14:paraId="493D03F5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3E6" w14:textId="4ED39555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Fecha del retiro de la encomienda de </w:t>
            </w:r>
            <w:r w:rsidR="006872EC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DHL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BC5F" w14:textId="18AEDB1A" w:rsidR="002A39D2" w:rsidRDefault="002A39D2" w:rsidP="002A39D2">
            <w:pPr>
              <w:spacing w:after="0" w:line="240" w:lineRule="auto"/>
              <w:jc w:val="both"/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C20794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03</w:t>
            </w:r>
            <w:r w:rsidR="007D4E14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/</w:t>
            </w:r>
            <w:r w:rsidR="008B5D0E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0</w:t>
            </w:r>
            <w:r w:rsidR="00C20794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3</w:t>
            </w:r>
            <w:r w:rsidR="008E7133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/202</w:t>
            </w:r>
            <w:r w:rsidR="008B5D0E">
              <w:rPr>
                <w:rFonts w:ascii="Avenir Next LT Pro" w:eastAsia="Times New Roman" w:hAnsi="Avenir Next LT Pro" w:cs="Arial"/>
                <w:b/>
                <w:bCs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6</w:t>
            </w:r>
          </w:p>
          <w:p w14:paraId="692B9D43" w14:textId="0B818C2E" w:rsidR="008E7133" w:rsidRPr="002A39D2" w:rsidRDefault="008E7133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222222"/>
                <w:kern w:val="0"/>
                <w:lang w:eastAsia="es-CL"/>
                <w14:ligatures w14:val="none"/>
              </w:rPr>
            </w:pPr>
          </w:p>
        </w:tc>
      </w:tr>
      <w:tr w:rsidR="002A39D2" w:rsidRPr="002A39D2" w14:paraId="6D330B23" w14:textId="77777777" w:rsidTr="002A39D2">
        <w:tc>
          <w:tcPr>
            <w:tcW w:w="4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DA811" w14:textId="429FF62B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Indicar si el retiro es (puerta a puerta o personal ALS llevarán a la sucursal de </w:t>
            </w:r>
            <w:r w:rsidR="006872EC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DHL</w:t>
            </w: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 la encomienda)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7AC1" w14:textId="2D1625E6" w:rsidR="002A39D2" w:rsidRPr="002A39D2" w:rsidRDefault="002A39D2" w:rsidP="002A39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kern w:val="0"/>
                <w:lang w:eastAsia="es-CL"/>
                <w14:ligatures w14:val="none"/>
              </w:rPr>
            </w:pPr>
            <w:r w:rsidRPr="002A39D2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> </w:t>
            </w:r>
            <w:r w:rsidR="00802DB5">
              <w:rPr>
                <w:rFonts w:ascii="Avenir Next LT Pro" w:eastAsia="Times New Roman" w:hAnsi="Avenir Next LT Pro" w:cs="Arial"/>
                <w:color w:val="222222"/>
                <w:kern w:val="0"/>
                <w:sz w:val="20"/>
                <w:szCs w:val="20"/>
                <w:lang w:val="es-ES" w:eastAsia="es-CL"/>
                <w14:ligatures w14:val="none"/>
              </w:rPr>
              <w:t xml:space="preserve">: </w:t>
            </w:r>
            <w:r w:rsidR="00C92922">
              <w:rPr>
                <w:rFonts w:ascii="Avenir Next LT Pro" w:hAnsi="Avenir Next LT Pro" w:cs="Arial"/>
                <w:color w:val="222222"/>
                <w:sz w:val="20"/>
                <w:szCs w:val="20"/>
                <w:lang w:val="es-ES"/>
              </w:rPr>
              <w:t>Personal ALS llevara a la sucursal.</w:t>
            </w:r>
          </w:p>
        </w:tc>
      </w:tr>
    </w:tbl>
    <w:p w14:paraId="5A3F336D" w14:textId="10985B0C" w:rsidR="002A39D2" w:rsidRDefault="002A39D2" w:rsidP="002A39D2">
      <w:pP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Arial"/>
          <w:color w:val="222222"/>
          <w:kern w:val="0"/>
          <w:sz w:val="20"/>
          <w:szCs w:val="20"/>
          <w:lang w:val="es-ES" w:eastAsia="es-CL"/>
          <w14:ligatures w14:val="none"/>
        </w:rPr>
      </w:pPr>
      <w:r w:rsidRPr="002A39D2">
        <w:rPr>
          <w:rFonts w:ascii="Avenir Next LT Pro" w:eastAsia="Times New Roman" w:hAnsi="Avenir Next LT Pro" w:cs="Arial"/>
          <w:color w:val="222222"/>
          <w:kern w:val="0"/>
          <w:sz w:val="20"/>
          <w:szCs w:val="20"/>
          <w:lang w:val="es-ES" w:eastAsia="es-CL"/>
          <w14:ligatures w14:val="none"/>
        </w:rPr>
        <w:t> </w:t>
      </w:r>
    </w:p>
    <w:p w14:paraId="0132D5B9" w14:textId="77777777" w:rsidR="00672D15" w:rsidRDefault="00672D15" w:rsidP="002A39D2">
      <w:pP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Arial"/>
          <w:color w:val="222222"/>
          <w:kern w:val="0"/>
          <w:sz w:val="20"/>
          <w:szCs w:val="20"/>
          <w:lang w:val="es-ES" w:eastAsia="es-CL"/>
          <w14:ligatures w14:val="none"/>
        </w:rPr>
      </w:pPr>
    </w:p>
    <w:p w14:paraId="5DFCADBE" w14:textId="4484532D" w:rsidR="00672D15" w:rsidRPr="00502AA0" w:rsidRDefault="00B56D8A" w:rsidP="002A39D2">
      <w:pP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eastAsia="es-CL"/>
          <w14:ligatures w14:val="none"/>
        </w:rPr>
      </w:pPr>
      <w:r w:rsidRPr="00502AA0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eastAsia="es-CL"/>
          <w14:ligatures w14:val="none"/>
        </w:rPr>
        <w:t>LOTES:</w:t>
      </w:r>
      <w:r w:rsidR="00672D15" w:rsidRPr="00502AA0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eastAsia="es-CL"/>
          <w14:ligatures w14:val="none"/>
        </w:rPr>
        <w:t xml:space="preserve"> </w:t>
      </w:r>
      <w:r w:rsidR="00BB65B9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eastAsia="es-CL"/>
          <w14:ligatures w14:val="none"/>
        </w:rPr>
        <w:t>DMH P31229.04 (11 MUESTRAS HUMEDAS)</w:t>
      </w:r>
    </w:p>
    <w:p w14:paraId="5618AD4C" w14:textId="56D58864" w:rsidR="00D30BCB" w:rsidRDefault="005A291B" w:rsidP="002A39D2">
      <w:pPr>
        <w:shd w:val="clear" w:color="auto" w:fill="FFFFFF"/>
        <w:spacing w:after="0" w:line="240" w:lineRule="auto"/>
        <w:jc w:val="both"/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</w:pPr>
      <w:r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S</w:t>
      </w:r>
      <w:r w:rsidR="00B56D8A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OBRES N°</w:t>
      </w:r>
    </w:p>
    <w:p w14:paraId="70BCA3D1" w14:textId="15D8AAF8" w:rsidR="00D30BCB" w:rsidRPr="00B56D8A" w:rsidRDefault="00D30BCB" w:rsidP="002A39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lang w:eastAsia="es-CL"/>
          <w14:ligatures w14:val="none"/>
        </w:rPr>
      </w:pPr>
      <w:r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 xml:space="preserve">FECHA SELLADO MUESTRAS:  </w:t>
      </w:r>
      <w:r w:rsidR="00C20794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03</w:t>
      </w:r>
      <w:r w:rsidR="007D4E14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/</w:t>
      </w:r>
      <w:r w:rsidR="008B5D0E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0</w:t>
      </w:r>
      <w:r w:rsidR="00C20794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3</w:t>
      </w:r>
      <w:r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/202</w:t>
      </w:r>
      <w:r w:rsidR="008B5D0E">
        <w:rPr>
          <w:rFonts w:ascii="Avenir Next LT Pro" w:eastAsia="Times New Roman" w:hAnsi="Avenir Next LT Pro" w:cs="Arial"/>
          <w:b/>
          <w:bCs/>
          <w:color w:val="222222"/>
          <w:kern w:val="0"/>
          <w:sz w:val="20"/>
          <w:szCs w:val="20"/>
          <w:lang w:val="es-ES" w:eastAsia="es-CL"/>
          <w14:ligatures w14:val="none"/>
        </w:rPr>
        <w:t>6</w:t>
      </w:r>
    </w:p>
    <w:sectPr w:rsidR="00D30BCB" w:rsidRPr="00B56D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D2"/>
    <w:rsid w:val="00023EFE"/>
    <w:rsid w:val="000B3579"/>
    <w:rsid w:val="000E17B1"/>
    <w:rsid w:val="000F5338"/>
    <w:rsid w:val="001E29FD"/>
    <w:rsid w:val="00232346"/>
    <w:rsid w:val="00264B9C"/>
    <w:rsid w:val="00282C26"/>
    <w:rsid w:val="002A39D2"/>
    <w:rsid w:val="002B66BE"/>
    <w:rsid w:val="002F24CA"/>
    <w:rsid w:val="00330651"/>
    <w:rsid w:val="00346CFE"/>
    <w:rsid w:val="00394676"/>
    <w:rsid w:val="003A5B82"/>
    <w:rsid w:val="003D0003"/>
    <w:rsid w:val="003F4688"/>
    <w:rsid w:val="00440345"/>
    <w:rsid w:val="00477E81"/>
    <w:rsid w:val="004967F7"/>
    <w:rsid w:val="004C6381"/>
    <w:rsid w:val="004F0E3D"/>
    <w:rsid w:val="004F7E98"/>
    <w:rsid w:val="00502AA0"/>
    <w:rsid w:val="005807A5"/>
    <w:rsid w:val="005A291B"/>
    <w:rsid w:val="005B57C4"/>
    <w:rsid w:val="006515F4"/>
    <w:rsid w:val="00661DEB"/>
    <w:rsid w:val="00667CE4"/>
    <w:rsid w:val="00672D15"/>
    <w:rsid w:val="00673C37"/>
    <w:rsid w:val="006872EC"/>
    <w:rsid w:val="006B534B"/>
    <w:rsid w:val="006C2A0A"/>
    <w:rsid w:val="00723394"/>
    <w:rsid w:val="00733F5E"/>
    <w:rsid w:val="007A47BD"/>
    <w:rsid w:val="007D4E14"/>
    <w:rsid w:val="00802DB5"/>
    <w:rsid w:val="008B5D0E"/>
    <w:rsid w:val="008D78F6"/>
    <w:rsid w:val="008E7133"/>
    <w:rsid w:val="00900A17"/>
    <w:rsid w:val="00907BCF"/>
    <w:rsid w:val="00910AFE"/>
    <w:rsid w:val="00914BAC"/>
    <w:rsid w:val="00932B51"/>
    <w:rsid w:val="009C04DD"/>
    <w:rsid w:val="00A2388C"/>
    <w:rsid w:val="00B17A71"/>
    <w:rsid w:val="00B56B40"/>
    <w:rsid w:val="00B56D8A"/>
    <w:rsid w:val="00BB65B9"/>
    <w:rsid w:val="00BD2B3F"/>
    <w:rsid w:val="00C20794"/>
    <w:rsid w:val="00C5584A"/>
    <w:rsid w:val="00C767A4"/>
    <w:rsid w:val="00C77F35"/>
    <w:rsid w:val="00C92922"/>
    <w:rsid w:val="00CE218D"/>
    <w:rsid w:val="00D30BCB"/>
    <w:rsid w:val="00D61758"/>
    <w:rsid w:val="00D643A1"/>
    <w:rsid w:val="00DB5EBE"/>
    <w:rsid w:val="00E2498F"/>
    <w:rsid w:val="00E51D31"/>
    <w:rsid w:val="00E84487"/>
    <w:rsid w:val="00EE6894"/>
    <w:rsid w:val="00F10D82"/>
    <w:rsid w:val="00F22527"/>
    <w:rsid w:val="00F32C08"/>
    <w:rsid w:val="00F57850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5DCF"/>
  <w15:chartTrackingRefBased/>
  <w15:docId w15:val="{E0B44E2D-10B6-4C8E-ABD4-6A8F9A10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3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3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3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3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3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3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3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3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3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3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3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3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3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3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3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3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3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3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3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3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3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3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3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39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39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3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3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3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39D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F10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Cabrera</dc:creator>
  <cp:keywords/>
  <dc:description/>
  <cp:lastModifiedBy>Juan Ulloa</cp:lastModifiedBy>
  <cp:revision>24</cp:revision>
  <cp:lastPrinted>2025-07-03T12:10:00Z</cp:lastPrinted>
  <dcterms:created xsi:type="dcterms:W3CDTF">2025-08-01T13:15:00Z</dcterms:created>
  <dcterms:modified xsi:type="dcterms:W3CDTF">2026-03-03T23:00:00Z</dcterms:modified>
</cp:coreProperties>
</file>