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0E30D" w14:textId="77777777" w:rsidR="009E11F6" w:rsidRPr="00E751D6" w:rsidRDefault="009E11F6" w:rsidP="00430F36">
      <w:pPr>
        <w:pStyle w:val="Textoindependiente"/>
        <w:shd w:val="clear" w:color="auto" w:fill="004CAB"/>
        <w:spacing w:line="276" w:lineRule="auto"/>
        <w:ind w:hanging="142"/>
        <w:jc w:val="center"/>
        <w:rPr>
          <w:rFonts w:ascii="Avenir Next LT Pro" w:hAnsi="Avenir Next LT Pro" w:cs="Arial"/>
          <w:b/>
          <w:color w:val="FFFFFF" w:themeColor="background1"/>
          <w:sz w:val="22"/>
          <w:szCs w:val="22"/>
        </w:rPr>
      </w:pPr>
      <w:r w:rsidRPr="00E751D6">
        <w:rPr>
          <w:rFonts w:ascii="Avenir Next LT Pro" w:hAnsi="Avenir Next LT Pro" w:cs="Arial"/>
          <w:b/>
          <w:color w:val="FFFFFF" w:themeColor="background1"/>
          <w:sz w:val="22"/>
          <w:szCs w:val="22"/>
        </w:rPr>
        <w:t>“SUPERVISIÓN Y CONTROL DE FAENAS DE DESCARGA PARA EL CUIDADO DE LA SAL”</w:t>
      </w:r>
    </w:p>
    <w:p w14:paraId="5C434E93" w14:textId="77777777" w:rsidR="009E11F6" w:rsidRPr="00E751D6" w:rsidRDefault="009E11F6" w:rsidP="00430F36">
      <w:pPr>
        <w:shd w:val="clear" w:color="auto" w:fill="004CAB"/>
        <w:spacing w:line="276" w:lineRule="auto"/>
        <w:ind w:hanging="142"/>
        <w:jc w:val="center"/>
        <w:rPr>
          <w:rFonts w:ascii="Avenir Next LT Pro" w:hAnsi="Avenir Next LT Pro" w:cs="Arial"/>
          <w:b/>
          <w:color w:val="FFFFFF" w:themeColor="background1"/>
          <w:sz w:val="22"/>
          <w:szCs w:val="22"/>
        </w:rPr>
      </w:pPr>
      <w:r w:rsidRPr="00E751D6">
        <w:rPr>
          <w:rFonts w:ascii="Avenir Next LT Pro" w:hAnsi="Avenir Next LT Pro" w:cs="Arial"/>
          <w:b/>
          <w:color w:val="FFFFFF" w:themeColor="background1"/>
          <w:sz w:val="22"/>
          <w:szCs w:val="22"/>
        </w:rPr>
        <w:t>ETAPA 1: INSPECCIÓN DE EQUIPOS PREVIO A LA DESCARGA</w:t>
      </w:r>
    </w:p>
    <w:p w14:paraId="1511E248" w14:textId="77777777" w:rsidR="00E751D6" w:rsidRDefault="00E751D6"/>
    <w:p w14:paraId="5F2D1FF5" w14:textId="77777777" w:rsidR="003F1924" w:rsidRDefault="003F1924"/>
    <w:tbl>
      <w:tblPr>
        <w:tblW w:w="9923" w:type="dxa"/>
        <w:tblCellSpacing w:w="20" w:type="dxa"/>
        <w:tblInd w:w="-147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7"/>
        <w:gridCol w:w="5756"/>
      </w:tblGrid>
      <w:tr w:rsidR="009E11F6" w:rsidRPr="002C6C9E" w14:paraId="04C81B39" w14:textId="77777777" w:rsidTr="00E751D6">
        <w:trPr>
          <w:trHeight w:val="147"/>
          <w:tblCellSpacing w:w="20" w:type="dxa"/>
        </w:trPr>
        <w:tc>
          <w:tcPr>
            <w:tcW w:w="4107" w:type="dxa"/>
            <w:shd w:val="clear" w:color="auto" w:fill="004CAB"/>
            <w:vAlign w:val="center"/>
          </w:tcPr>
          <w:p w14:paraId="1D2A49FA" w14:textId="66DED785" w:rsidR="009E11F6" w:rsidRPr="002C6C9E" w:rsidRDefault="009E11F6" w:rsidP="00430F36">
            <w:pPr>
              <w:spacing w:line="276" w:lineRule="auto"/>
              <w:jc w:val="both"/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INSPECCI</w:t>
            </w:r>
            <w:r w:rsidR="00E751D6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Ó</w:t>
            </w:r>
            <w:r w:rsidRPr="002C6C9E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N POR CUENTA DE</w:t>
            </w:r>
          </w:p>
        </w:tc>
        <w:tc>
          <w:tcPr>
            <w:tcW w:w="5696" w:type="dxa"/>
            <w:vAlign w:val="center"/>
          </w:tcPr>
          <w:p w14:paraId="7A64B6DC" w14:textId="565F648B" w:rsidR="009E11F6" w:rsidRPr="002C6C9E" w:rsidRDefault="00011830" w:rsidP="000B4489">
            <w:pPr>
              <w:jc w:val="both"/>
              <w:rPr>
                <w:rFonts w:ascii="Avenir Next LT Pro" w:hAnsi="Avenir Next LT Pro" w:cs="Arial"/>
                <w:color w:val="303030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EMPREMAR S.A</w:t>
            </w:r>
            <w:r w:rsidR="009E11F6"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.</w:t>
            </w:r>
          </w:p>
        </w:tc>
      </w:tr>
      <w:tr w:rsidR="009E11F6" w:rsidRPr="002C6C9E" w14:paraId="4A4A61E7" w14:textId="77777777" w:rsidTr="00E751D6">
        <w:trPr>
          <w:trHeight w:val="139"/>
          <w:tblCellSpacing w:w="20" w:type="dxa"/>
        </w:trPr>
        <w:tc>
          <w:tcPr>
            <w:tcW w:w="4107" w:type="dxa"/>
            <w:shd w:val="clear" w:color="auto" w:fill="004CAB"/>
            <w:vAlign w:val="center"/>
          </w:tcPr>
          <w:p w14:paraId="0BC91295" w14:textId="77777777" w:rsidR="009E11F6" w:rsidRPr="002C6C9E" w:rsidRDefault="009E11F6" w:rsidP="00430F36">
            <w:pPr>
              <w:spacing w:line="276" w:lineRule="auto"/>
              <w:jc w:val="both"/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SOLICITADO POR</w:t>
            </w:r>
          </w:p>
        </w:tc>
        <w:tc>
          <w:tcPr>
            <w:tcW w:w="5696" w:type="dxa"/>
            <w:vAlign w:val="center"/>
          </w:tcPr>
          <w:p w14:paraId="3BDA8C6F" w14:textId="79C48D31" w:rsidR="009E11F6" w:rsidRPr="002C6C9E" w:rsidRDefault="009E11F6" w:rsidP="000B4489">
            <w:pPr>
              <w:tabs>
                <w:tab w:val="left" w:pos="214"/>
              </w:tabs>
              <w:jc w:val="both"/>
              <w:rPr>
                <w:rFonts w:ascii="Avenir Next LT Pro" w:hAnsi="Avenir Next LT Pro" w:cs="Arial"/>
                <w:color w:val="303030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Sr.</w:t>
            </w:r>
            <w:r w:rsidR="004A1D9D"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 xml:space="preserve"> </w:t>
            </w:r>
            <w:r w:rsidR="009436AD"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Osvaldo Morales</w:t>
            </w:r>
            <w:r w:rsidR="004A1D9D"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.</w:t>
            </w:r>
          </w:p>
        </w:tc>
      </w:tr>
      <w:tr w:rsidR="009E11F6" w:rsidRPr="002C6C9E" w14:paraId="2DE07EC8" w14:textId="77777777" w:rsidTr="00E751D6">
        <w:trPr>
          <w:trHeight w:val="143"/>
          <w:tblCellSpacing w:w="20" w:type="dxa"/>
        </w:trPr>
        <w:tc>
          <w:tcPr>
            <w:tcW w:w="4107" w:type="dxa"/>
            <w:shd w:val="clear" w:color="auto" w:fill="004CAB"/>
            <w:vAlign w:val="center"/>
          </w:tcPr>
          <w:p w14:paraId="229AC41F" w14:textId="77777777" w:rsidR="009E11F6" w:rsidRPr="002C6C9E" w:rsidRDefault="009E11F6" w:rsidP="00430F36">
            <w:pPr>
              <w:spacing w:line="276" w:lineRule="auto"/>
              <w:jc w:val="both"/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 xml:space="preserve">REFERENCIA CLIENTE </w:t>
            </w:r>
          </w:p>
        </w:tc>
        <w:tc>
          <w:tcPr>
            <w:tcW w:w="5696" w:type="dxa"/>
            <w:vAlign w:val="center"/>
          </w:tcPr>
          <w:p w14:paraId="26628DA3" w14:textId="1AB03C23" w:rsidR="009E11F6" w:rsidRPr="002C6C9E" w:rsidRDefault="009E11F6" w:rsidP="000B4489">
            <w:pPr>
              <w:tabs>
                <w:tab w:val="left" w:pos="214"/>
              </w:tabs>
              <w:jc w:val="both"/>
              <w:rPr>
                <w:rFonts w:ascii="Avenir Next LT Pro" w:hAnsi="Avenir Next LT Pro" w:cs="Arial"/>
                <w:color w:val="303030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NIL</w:t>
            </w:r>
            <w:r w:rsidR="00430F36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.</w:t>
            </w:r>
          </w:p>
        </w:tc>
      </w:tr>
    </w:tbl>
    <w:p w14:paraId="186C8CF6" w14:textId="03DCE3C2" w:rsidR="009E11F6" w:rsidRDefault="009E11F6" w:rsidP="000B4489">
      <w:pPr>
        <w:rPr>
          <w:rFonts w:ascii="Avenir Next LT Pro" w:hAnsi="Avenir Next LT Pro"/>
          <w:sz w:val="22"/>
          <w:szCs w:val="22"/>
        </w:rPr>
      </w:pPr>
    </w:p>
    <w:p w14:paraId="79F59287" w14:textId="77777777" w:rsidR="003F1924" w:rsidRDefault="003F1924" w:rsidP="000B4489">
      <w:pPr>
        <w:rPr>
          <w:rFonts w:ascii="Avenir Next LT Pro" w:hAnsi="Avenir Next LT Pro"/>
          <w:sz w:val="22"/>
          <w:szCs w:val="22"/>
        </w:rPr>
      </w:pPr>
    </w:p>
    <w:p w14:paraId="411830DC" w14:textId="6A36D0DA" w:rsidR="003F54D0" w:rsidRPr="002C6C9E" w:rsidRDefault="003F1924" w:rsidP="003F54D0">
      <w:pPr>
        <w:ind w:hanging="142"/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noProof/>
          <w:sz w:val="22"/>
          <w:szCs w:val="22"/>
        </w:rPr>
        <w:drawing>
          <wp:inline distT="0" distB="0" distL="0" distR="0" wp14:anchorId="53F72418" wp14:editId="5BC5A588">
            <wp:extent cx="6210935" cy="3488690"/>
            <wp:effectExtent l="0" t="0" r="0" b="0"/>
            <wp:docPr id="5" name="Imagen 5" descr="Un barco junto a una camionet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Un barco junto a una camioneta&#10;&#10;Descripción generada automáticamente con confianza media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348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904EB" w14:textId="77777777" w:rsidR="005E4DD2" w:rsidRDefault="005E4DD2" w:rsidP="00582155">
      <w:pPr>
        <w:jc w:val="both"/>
        <w:rPr>
          <w:rFonts w:ascii="Avenir Next LT Pro" w:hAnsi="Avenir Next LT Pro" w:cs="Arial"/>
          <w:noProof/>
          <w:sz w:val="22"/>
          <w:szCs w:val="22"/>
        </w:rPr>
      </w:pPr>
    </w:p>
    <w:p w14:paraId="15845169" w14:textId="77777777" w:rsidR="003F1924" w:rsidRDefault="003F1924" w:rsidP="00582155">
      <w:pPr>
        <w:jc w:val="both"/>
        <w:rPr>
          <w:rFonts w:ascii="Avenir Next LT Pro" w:hAnsi="Avenir Next LT Pro" w:cs="Arial"/>
          <w:noProof/>
          <w:sz w:val="22"/>
          <w:szCs w:val="22"/>
        </w:rPr>
      </w:pPr>
    </w:p>
    <w:p w14:paraId="06A78B90" w14:textId="77777777" w:rsidR="003F1924" w:rsidRDefault="003F1924" w:rsidP="00582155">
      <w:pPr>
        <w:jc w:val="both"/>
        <w:rPr>
          <w:rFonts w:ascii="Avenir Next LT Pro" w:hAnsi="Avenir Next LT Pro" w:cs="Arial"/>
          <w:noProof/>
          <w:sz w:val="22"/>
          <w:szCs w:val="22"/>
        </w:rPr>
      </w:pPr>
    </w:p>
    <w:tbl>
      <w:tblPr>
        <w:tblW w:w="9967" w:type="dxa"/>
        <w:tblCellSpacing w:w="20" w:type="dxa"/>
        <w:tblInd w:w="-147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67"/>
      </w:tblGrid>
      <w:tr w:rsidR="00400A04" w:rsidRPr="002C6C9E" w14:paraId="50342EDB" w14:textId="77777777" w:rsidTr="008A4C90">
        <w:trPr>
          <w:trHeight w:val="347"/>
          <w:tblCellSpacing w:w="20" w:type="dxa"/>
        </w:trPr>
        <w:tc>
          <w:tcPr>
            <w:tcW w:w="9887" w:type="dxa"/>
            <w:shd w:val="clear" w:color="auto" w:fill="004CAB"/>
            <w:vAlign w:val="center"/>
          </w:tcPr>
          <w:p w14:paraId="1B13586E" w14:textId="6231DAC2" w:rsidR="00400A04" w:rsidRPr="002C6C9E" w:rsidRDefault="00400A04" w:rsidP="000B4489">
            <w:pPr>
              <w:jc w:val="center"/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ALCANCE DE INSPECCI</w:t>
            </w:r>
            <w:r w:rsidR="00E751D6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Ó</w:t>
            </w:r>
            <w:r w:rsidRPr="002C6C9E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N</w:t>
            </w:r>
          </w:p>
        </w:tc>
      </w:tr>
      <w:tr w:rsidR="00400A04" w:rsidRPr="002C6C9E" w14:paraId="11B026FD" w14:textId="77777777" w:rsidTr="008A4C90">
        <w:trPr>
          <w:trHeight w:val="410"/>
          <w:tblCellSpacing w:w="20" w:type="dxa"/>
        </w:trPr>
        <w:tc>
          <w:tcPr>
            <w:tcW w:w="9887" w:type="dxa"/>
            <w:vAlign w:val="center"/>
          </w:tcPr>
          <w:p w14:paraId="7CF6588D" w14:textId="54B6286B" w:rsidR="00400A04" w:rsidRPr="002C6C9E" w:rsidRDefault="00400A04" w:rsidP="00897D22">
            <w:pPr>
              <w:spacing w:line="276" w:lineRule="auto"/>
              <w:jc w:val="both"/>
              <w:rPr>
                <w:rFonts w:ascii="Avenir Next LT Pro" w:hAnsi="Avenir Next LT Pro" w:cs="Arial"/>
                <w:color w:val="00B050"/>
                <w:sz w:val="22"/>
                <w:szCs w:val="22"/>
              </w:rPr>
            </w:pPr>
            <w:r w:rsidRPr="00E56D17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Corroborar, la idónea condición de los equipos (camiones, chutes, palas) utilizados en la descarga</w:t>
            </w:r>
            <w:r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 xml:space="preserve"> de sal, desde la </w:t>
            </w:r>
            <w:r w:rsidRPr="002C6C9E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 xml:space="preserve">MN </w:t>
            </w:r>
            <w:r w:rsidR="00F30317" w:rsidRPr="002C6C9E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 xml:space="preserve">SPL </w:t>
            </w:r>
            <w:r w:rsidR="00B11698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>ATACAMA</w:t>
            </w:r>
            <w:r w:rsidR="00D911E3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 xml:space="preserve"> V.1</w:t>
            </w:r>
            <w:r w:rsidR="00B11698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>5</w:t>
            </w:r>
            <w:r w:rsidR="001C5799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>9</w:t>
            </w:r>
            <w:r w:rsidRPr="002C6C9E">
              <w:rPr>
                <w:rFonts w:ascii="Avenir Next LT Pro" w:hAnsi="Avenir Next LT Pro" w:cs="Arial"/>
                <w:sz w:val="22"/>
                <w:szCs w:val="22"/>
              </w:rPr>
              <w:t xml:space="preserve">, la </w:t>
            </w:r>
            <w:r w:rsidRPr="005C00DC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cual será</w:t>
            </w:r>
            <w:r w:rsidR="001C6339" w:rsidRPr="005C00DC">
              <w:rPr>
                <w:rFonts w:ascii="Avenir Next LT Pro" w:hAnsi="Avenir Next LT Pro" w:cs="Arial"/>
                <w:color w:val="303030"/>
                <w:sz w:val="22"/>
                <w:szCs w:val="22"/>
              </w:rPr>
              <w:t xml:space="preserve"> transportada desde el </w:t>
            </w:r>
            <w:r w:rsidR="008A59D4" w:rsidRPr="005C00DC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s</w:t>
            </w:r>
            <w:r w:rsidR="001C6339" w:rsidRPr="005C00DC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itio N</w:t>
            </w:r>
            <w:r w:rsidR="005C00DC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r</w:t>
            </w:r>
            <w:r w:rsidR="00EA3531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o</w:t>
            </w:r>
            <w:r w:rsidR="005C00DC">
              <w:rPr>
                <w:rFonts w:ascii="Avenir Next LT Pro" w:hAnsi="Avenir Next LT Pro" w:cs="Arial"/>
                <w:color w:val="303030"/>
                <w:sz w:val="22"/>
                <w:szCs w:val="22"/>
              </w:rPr>
              <w:t xml:space="preserve">. </w:t>
            </w:r>
            <w:r w:rsidR="00A54A29" w:rsidRPr="005C00DC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1</w:t>
            </w:r>
            <w:r w:rsidR="00A54A29" w:rsidRPr="002C6C9E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01C6339" w:rsidRPr="002C6C9E">
              <w:rPr>
                <w:rFonts w:ascii="Avenir Next LT Pro" w:hAnsi="Avenir Next LT Pro" w:cs="Arial"/>
                <w:sz w:val="22"/>
                <w:szCs w:val="22"/>
              </w:rPr>
              <w:t>en</w:t>
            </w:r>
            <w:r w:rsidR="00917998">
              <w:rPr>
                <w:rFonts w:ascii="Avenir Next LT Pro" w:hAnsi="Avenir Next LT Pro" w:cs="Arial"/>
                <w:sz w:val="22"/>
                <w:szCs w:val="22"/>
              </w:rPr>
              <w:t xml:space="preserve"> puerto</w:t>
            </w:r>
            <w:r w:rsidRPr="002C6C9E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 xml:space="preserve"> TTP</w:t>
            </w:r>
            <w:r w:rsidRPr="002C6C9E">
              <w:rPr>
                <w:rFonts w:ascii="Avenir Next LT Pro" w:hAnsi="Avenir Next LT Pro" w:cs="Arial"/>
                <w:color w:val="002060"/>
                <w:sz w:val="22"/>
                <w:szCs w:val="22"/>
              </w:rPr>
              <w:t xml:space="preserve"> </w:t>
            </w:r>
            <w:r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a la</w:t>
            </w:r>
            <w:r w:rsidR="009436AD"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s bodegas de las p</w:t>
            </w:r>
            <w:r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lanta</w:t>
            </w:r>
            <w:r w:rsidR="009436AD"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s</w:t>
            </w:r>
            <w:r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 xml:space="preserve"> de</w:t>
            </w:r>
            <w:r w:rsidR="009436AD" w:rsidRPr="002C6C9E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 xml:space="preserve"> OXY, S</w:t>
            </w:r>
            <w:r w:rsidRPr="002C6C9E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 xml:space="preserve">PL </w:t>
            </w:r>
            <w:r w:rsidR="00D911E3" w:rsidRPr="002C6C9E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>CHILE, ARENAL</w:t>
            </w:r>
            <w:r w:rsidR="00D911E3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 xml:space="preserve"> </w:t>
            </w:r>
            <w:r w:rsidR="00832F0E" w:rsidRPr="002C6C9E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>y B</w:t>
            </w:r>
            <w:r w:rsidR="00011830" w:rsidRPr="002C6C9E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>odegas de</w:t>
            </w:r>
            <w:r w:rsidR="00832F0E" w:rsidRPr="002C6C9E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 xml:space="preserve"> TTPSA</w:t>
            </w:r>
            <w:r w:rsidRPr="00430F36">
              <w:rPr>
                <w:rFonts w:ascii="Avenir Next LT Pro" w:hAnsi="Avenir Next LT Pro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4555E012" w14:textId="77777777" w:rsidR="008C1C35" w:rsidRDefault="008C1C35" w:rsidP="000B4489">
      <w:pPr>
        <w:jc w:val="both"/>
        <w:rPr>
          <w:rFonts w:ascii="Avenir Next LT Pro" w:hAnsi="Avenir Next LT Pro" w:cs="Arial"/>
          <w:sz w:val="22"/>
          <w:szCs w:val="22"/>
        </w:rPr>
      </w:pPr>
    </w:p>
    <w:p w14:paraId="34EAC029" w14:textId="77777777" w:rsidR="003F1924" w:rsidRDefault="003F1924" w:rsidP="000B4489">
      <w:pPr>
        <w:jc w:val="both"/>
        <w:rPr>
          <w:rFonts w:ascii="Avenir Next LT Pro" w:hAnsi="Avenir Next LT Pro" w:cs="Arial"/>
          <w:sz w:val="22"/>
          <w:szCs w:val="22"/>
        </w:rPr>
      </w:pPr>
    </w:p>
    <w:p w14:paraId="3AF73E93" w14:textId="77777777" w:rsidR="00897D22" w:rsidRDefault="00897D22" w:rsidP="000B4489">
      <w:pPr>
        <w:jc w:val="both"/>
        <w:rPr>
          <w:rFonts w:ascii="Avenir Next LT Pro" w:hAnsi="Avenir Next LT Pro" w:cs="Arial"/>
          <w:sz w:val="22"/>
          <w:szCs w:val="22"/>
        </w:rPr>
      </w:pPr>
    </w:p>
    <w:tbl>
      <w:tblPr>
        <w:tblW w:w="9963" w:type="dxa"/>
        <w:tblCellSpacing w:w="20" w:type="dxa"/>
        <w:tblInd w:w="-147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09"/>
        <w:gridCol w:w="1669"/>
        <w:gridCol w:w="2494"/>
        <w:gridCol w:w="1254"/>
        <w:gridCol w:w="1337"/>
      </w:tblGrid>
      <w:tr w:rsidR="00E751D6" w:rsidRPr="002C6C9E" w14:paraId="290A08F3" w14:textId="77777777" w:rsidTr="00AE3C18">
        <w:trPr>
          <w:trHeight w:val="403"/>
          <w:tblCellSpacing w:w="20" w:type="dxa"/>
        </w:trPr>
        <w:tc>
          <w:tcPr>
            <w:tcW w:w="3149" w:type="dxa"/>
            <w:shd w:val="clear" w:color="auto" w:fill="004CAB"/>
            <w:vAlign w:val="center"/>
          </w:tcPr>
          <w:p w14:paraId="4CF9DAAA" w14:textId="77777777" w:rsidR="009E11F6" w:rsidRPr="002C6C9E" w:rsidRDefault="009E11F6" w:rsidP="000B4489">
            <w:pPr>
              <w:jc w:val="center"/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lastRenderedPageBreak/>
              <w:t xml:space="preserve">LUGAR DE LA </w:t>
            </w:r>
            <w:r w:rsidR="00400A04" w:rsidRPr="002C6C9E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 xml:space="preserve">   </w:t>
            </w:r>
            <w:r w:rsidRPr="002C6C9E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INSPECCIÓN</w:t>
            </w:r>
          </w:p>
        </w:tc>
        <w:tc>
          <w:tcPr>
            <w:tcW w:w="1629" w:type="dxa"/>
            <w:shd w:val="clear" w:color="auto" w:fill="004CAB"/>
            <w:vAlign w:val="center"/>
          </w:tcPr>
          <w:p w14:paraId="2846976E" w14:textId="77777777" w:rsidR="009E11F6" w:rsidRPr="002C6C9E" w:rsidRDefault="00400A04" w:rsidP="000B4489">
            <w:pPr>
              <w:jc w:val="center"/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EQUIPOS</w:t>
            </w:r>
          </w:p>
        </w:tc>
        <w:tc>
          <w:tcPr>
            <w:tcW w:w="2454" w:type="dxa"/>
            <w:shd w:val="clear" w:color="auto" w:fill="004CAB"/>
            <w:vAlign w:val="center"/>
          </w:tcPr>
          <w:p w14:paraId="372C317A" w14:textId="5727C612" w:rsidR="009E11F6" w:rsidRPr="002C6C9E" w:rsidRDefault="009E11F6" w:rsidP="000B4489">
            <w:pPr>
              <w:jc w:val="center"/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FECHA DE INSPECCI</w:t>
            </w:r>
            <w:r w:rsidR="00E751D6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Ó</w:t>
            </w:r>
            <w:r w:rsidRPr="002C6C9E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N</w:t>
            </w:r>
          </w:p>
        </w:tc>
        <w:tc>
          <w:tcPr>
            <w:tcW w:w="1214" w:type="dxa"/>
            <w:shd w:val="clear" w:color="auto" w:fill="004CAB"/>
            <w:vAlign w:val="center"/>
          </w:tcPr>
          <w:p w14:paraId="3572D8FB" w14:textId="620B17DD" w:rsidR="009E11F6" w:rsidRPr="002C6C9E" w:rsidRDefault="009E11F6" w:rsidP="000B4489">
            <w:pPr>
              <w:jc w:val="center"/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H</w:t>
            </w:r>
            <w:r w:rsidR="006B1964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R</w:t>
            </w:r>
            <w:r w:rsidRPr="002C6C9E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 xml:space="preserve"> </w:t>
            </w:r>
          </w:p>
          <w:p w14:paraId="11FAEFDA" w14:textId="77777777" w:rsidR="009E11F6" w:rsidRPr="002C6C9E" w:rsidRDefault="009E11F6" w:rsidP="000B4489">
            <w:pPr>
              <w:jc w:val="center"/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INICIO</w:t>
            </w:r>
          </w:p>
        </w:tc>
        <w:tc>
          <w:tcPr>
            <w:tcW w:w="1277" w:type="dxa"/>
            <w:shd w:val="clear" w:color="auto" w:fill="004CAB"/>
            <w:vAlign w:val="center"/>
          </w:tcPr>
          <w:p w14:paraId="62D0296D" w14:textId="77777777" w:rsidR="009E11F6" w:rsidRPr="002C6C9E" w:rsidRDefault="009E11F6" w:rsidP="000B4489">
            <w:pPr>
              <w:jc w:val="center"/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 xml:space="preserve">HR </w:t>
            </w:r>
          </w:p>
          <w:p w14:paraId="66D23361" w14:textId="02DA9465" w:rsidR="009E11F6" w:rsidRPr="002C6C9E" w:rsidRDefault="009E11F6" w:rsidP="00E751D6">
            <w:pPr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T</w:t>
            </w:r>
            <w:r w:rsidR="00E751D6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É</w:t>
            </w:r>
            <w:r w:rsidRPr="002C6C9E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RMI</w:t>
            </w:r>
            <w:r w:rsidR="00E751D6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N</w:t>
            </w:r>
            <w:r w:rsidRPr="002C6C9E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O</w:t>
            </w:r>
          </w:p>
        </w:tc>
      </w:tr>
      <w:tr w:rsidR="00E751D6" w:rsidRPr="002C6C9E" w14:paraId="45D9AD2E" w14:textId="77777777" w:rsidTr="00AE3C18">
        <w:trPr>
          <w:trHeight w:val="374"/>
          <w:tblCellSpacing w:w="20" w:type="dxa"/>
        </w:trPr>
        <w:tc>
          <w:tcPr>
            <w:tcW w:w="3149" w:type="dxa"/>
            <w:vAlign w:val="center"/>
          </w:tcPr>
          <w:p w14:paraId="01061DA9" w14:textId="3851927B" w:rsidR="009E11F6" w:rsidRPr="002C6C9E" w:rsidRDefault="009E11F6" w:rsidP="000015E8">
            <w:pPr>
              <w:rPr>
                <w:rFonts w:ascii="Avenir Next LT Pro" w:hAnsi="Avenir Next LT Pro" w:cs="Arial"/>
                <w:color w:val="303030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Costado Sitio N</w:t>
            </w:r>
            <w:r w:rsidR="005C00DC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r</w:t>
            </w:r>
            <w:r w:rsidR="00917998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o</w:t>
            </w:r>
            <w:r w:rsidR="005C00DC">
              <w:rPr>
                <w:rFonts w:ascii="Avenir Next LT Pro" w:hAnsi="Avenir Next LT Pro" w:cs="Arial"/>
                <w:color w:val="303030"/>
                <w:sz w:val="22"/>
                <w:szCs w:val="22"/>
              </w:rPr>
              <w:t xml:space="preserve">. </w:t>
            </w:r>
            <w:r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1 TTP</w:t>
            </w:r>
          </w:p>
        </w:tc>
        <w:tc>
          <w:tcPr>
            <w:tcW w:w="1629" w:type="dxa"/>
            <w:vAlign w:val="center"/>
          </w:tcPr>
          <w:p w14:paraId="62AC8587" w14:textId="1DFCCE24" w:rsidR="009E11F6" w:rsidRPr="002C6C9E" w:rsidRDefault="009E11F6" w:rsidP="000015E8">
            <w:pPr>
              <w:rPr>
                <w:rFonts w:ascii="Avenir Next LT Pro" w:hAnsi="Avenir Next LT Pro" w:cs="Arial"/>
                <w:color w:val="303030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0</w:t>
            </w:r>
            <w:r w:rsidR="003F54D0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3</w:t>
            </w:r>
            <w:r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 xml:space="preserve"> </w:t>
            </w:r>
            <w:r w:rsidR="003F54D0"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chutes</w:t>
            </w:r>
          </w:p>
        </w:tc>
        <w:tc>
          <w:tcPr>
            <w:tcW w:w="2454" w:type="dxa"/>
            <w:vAlign w:val="center"/>
          </w:tcPr>
          <w:p w14:paraId="0F8B8189" w14:textId="6BFE4BB5" w:rsidR="009E11F6" w:rsidRPr="002C6C9E" w:rsidRDefault="0037074D" w:rsidP="000015E8">
            <w:pPr>
              <w:rPr>
                <w:rFonts w:ascii="Avenir Next LT Pro" w:hAnsi="Avenir Next LT Pro" w:cs="Arial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En</w:t>
            </w:r>
            <w:r w:rsidR="00A97575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ero</w:t>
            </w:r>
            <w:r w:rsidR="00A97575" w:rsidRPr="00EF44B1">
              <w:rPr>
                <w:rFonts w:ascii="Avenir Next LT Pro" w:hAnsi="Avenir Next LT Pro" w:cs="Arial"/>
                <w:color w:val="303030"/>
                <w:sz w:val="22"/>
                <w:szCs w:val="22"/>
              </w:rPr>
              <w:t xml:space="preserve"> </w:t>
            </w:r>
            <w:r w:rsidR="00A97575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30</w:t>
            </w:r>
            <w:r w:rsidR="00A97575" w:rsidRPr="00EF44B1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, 202</w:t>
            </w:r>
            <w:r w:rsidR="00A97575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6</w:t>
            </w:r>
            <w:r w:rsidR="00A97575" w:rsidRPr="00EF44B1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.</w:t>
            </w:r>
          </w:p>
        </w:tc>
        <w:tc>
          <w:tcPr>
            <w:tcW w:w="1214" w:type="dxa"/>
            <w:vAlign w:val="center"/>
          </w:tcPr>
          <w:p w14:paraId="75F51C83" w14:textId="0551E88E" w:rsidR="009E11F6" w:rsidRPr="002C6C9E" w:rsidRDefault="001C28D6" w:rsidP="00F30317">
            <w:pPr>
              <w:jc w:val="center"/>
              <w:rPr>
                <w:rFonts w:ascii="Avenir Next LT Pro" w:hAnsi="Avenir Next LT Pro" w:cs="Arial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0</w:t>
            </w:r>
            <w:r w:rsidR="002E5F44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0</w:t>
            </w:r>
            <w:r w:rsidR="009E11F6"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:</w:t>
            </w: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0</w:t>
            </w:r>
            <w:r w:rsidR="002E5F44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5</w:t>
            </w:r>
          </w:p>
        </w:tc>
        <w:tc>
          <w:tcPr>
            <w:tcW w:w="1277" w:type="dxa"/>
            <w:vAlign w:val="center"/>
          </w:tcPr>
          <w:p w14:paraId="5753D330" w14:textId="7CB8AC25" w:rsidR="009E11F6" w:rsidRPr="002C6C9E" w:rsidRDefault="001C28D6" w:rsidP="000B4489">
            <w:pPr>
              <w:tabs>
                <w:tab w:val="left" w:pos="525"/>
                <w:tab w:val="center" w:pos="788"/>
              </w:tabs>
              <w:jc w:val="center"/>
              <w:rPr>
                <w:rFonts w:ascii="Avenir Next LT Pro" w:hAnsi="Avenir Next LT Pro" w:cs="Arial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0</w:t>
            </w:r>
            <w:r w:rsidR="002E5F44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1</w:t>
            </w:r>
            <w:r w:rsidR="0038117C"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:</w:t>
            </w:r>
            <w:r w:rsidR="002E5F44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0</w:t>
            </w: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0</w:t>
            </w:r>
          </w:p>
        </w:tc>
      </w:tr>
      <w:tr w:rsidR="003E7021" w:rsidRPr="002C6C9E" w14:paraId="620852D3" w14:textId="77777777" w:rsidTr="0050074B">
        <w:trPr>
          <w:trHeight w:val="402"/>
          <w:tblCellSpacing w:w="20" w:type="dxa"/>
        </w:trPr>
        <w:tc>
          <w:tcPr>
            <w:tcW w:w="3149" w:type="dxa"/>
            <w:vAlign w:val="center"/>
          </w:tcPr>
          <w:p w14:paraId="4AD5A842" w14:textId="75F0EB88" w:rsidR="003E7021" w:rsidRPr="002C6C9E" w:rsidRDefault="00A97575" w:rsidP="000015E8">
            <w:pPr>
              <w:rPr>
                <w:rFonts w:ascii="Avenir Next LT Pro" w:hAnsi="Avenir Next LT Pro" w:cs="Arial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Costado entrada muelle</w:t>
            </w:r>
            <w:r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 xml:space="preserve"> </w:t>
            </w:r>
            <w:r w:rsidR="003E7021"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TTP</w:t>
            </w:r>
          </w:p>
        </w:tc>
        <w:tc>
          <w:tcPr>
            <w:tcW w:w="1629" w:type="dxa"/>
            <w:vAlign w:val="center"/>
          </w:tcPr>
          <w:p w14:paraId="01A4D10F" w14:textId="27D3A3CE" w:rsidR="003E7021" w:rsidRPr="002C6C9E" w:rsidRDefault="003E7021" w:rsidP="000015E8">
            <w:pPr>
              <w:rPr>
                <w:rFonts w:ascii="Avenir Next LT Pro" w:hAnsi="Avenir Next LT Pro" w:cs="Arial"/>
                <w:color w:val="303030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0</w:t>
            </w: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 xml:space="preserve">3 </w:t>
            </w:r>
            <w:r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Pala</w:t>
            </w: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s</w:t>
            </w:r>
          </w:p>
        </w:tc>
        <w:tc>
          <w:tcPr>
            <w:tcW w:w="2454" w:type="dxa"/>
          </w:tcPr>
          <w:p w14:paraId="2AF4E133" w14:textId="28A2BCF7" w:rsidR="003E7021" w:rsidRPr="002C6C9E" w:rsidRDefault="0037074D" w:rsidP="000015E8">
            <w:pPr>
              <w:rPr>
                <w:rFonts w:ascii="Avenir Next LT Pro" w:hAnsi="Avenir Next LT Pro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Ene</w:t>
            </w:r>
            <w:r w:rsidR="00A97575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ro</w:t>
            </w:r>
            <w:r w:rsidR="003E7021" w:rsidRPr="00EF44B1">
              <w:rPr>
                <w:rFonts w:ascii="Avenir Next LT Pro" w:hAnsi="Avenir Next LT Pro" w:cs="Arial"/>
                <w:color w:val="303030"/>
                <w:sz w:val="22"/>
                <w:szCs w:val="22"/>
              </w:rPr>
              <w:t xml:space="preserve"> </w:t>
            </w:r>
            <w:r w:rsidR="00A97575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29</w:t>
            </w:r>
            <w:r w:rsidR="003E7021" w:rsidRPr="00EF44B1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, 202</w:t>
            </w:r>
            <w:r w:rsidR="00A97575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6</w:t>
            </w:r>
            <w:r w:rsidR="003E7021" w:rsidRPr="00EF44B1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.</w:t>
            </w:r>
          </w:p>
        </w:tc>
        <w:tc>
          <w:tcPr>
            <w:tcW w:w="1214" w:type="dxa"/>
            <w:vAlign w:val="center"/>
          </w:tcPr>
          <w:p w14:paraId="0F703693" w14:textId="294F2C8B" w:rsidR="003E7021" w:rsidRPr="002C6C9E" w:rsidRDefault="00A97575" w:rsidP="001C28D6">
            <w:pPr>
              <w:tabs>
                <w:tab w:val="center" w:pos="367"/>
              </w:tabs>
              <w:jc w:val="center"/>
              <w:rPr>
                <w:rFonts w:ascii="Avenir Next LT Pro" w:hAnsi="Avenir Next LT Pro" w:cs="Arial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22</w:t>
            </w:r>
            <w:r w:rsidR="003E7021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:</w:t>
            </w: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5</w:t>
            </w:r>
            <w:r w:rsidR="002E5F44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0</w:t>
            </w:r>
          </w:p>
        </w:tc>
        <w:tc>
          <w:tcPr>
            <w:tcW w:w="1277" w:type="dxa"/>
            <w:vAlign w:val="center"/>
          </w:tcPr>
          <w:p w14:paraId="5EEA6A99" w14:textId="36853733" w:rsidR="003E7021" w:rsidRPr="002C6C9E" w:rsidRDefault="002E5F44" w:rsidP="001C28D6">
            <w:pPr>
              <w:tabs>
                <w:tab w:val="left" w:pos="525"/>
                <w:tab w:val="center" w:pos="788"/>
              </w:tabs>
              <w:jc w:val="center"/>
              <w:rPr>
                <w:rFonts w:ascii="Avenir Next LT Pro" w:hAnsi="Avenir Next LT Pro" w:cs="Arial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23</w:t>
            </w:r>
            <w:r w:rsidR="003E7021" w:rsidRPr="001B6694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:</w:t>
            </w: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00</w:t>
            </w:r>
          </w:p>
        </w:tc>
      </w:tr>
      <w:tr w:rsidR="001C28D6" w:rsidRPr="002C6C9E" w14:paraId="2D9198D6" w14:textId="77777777" w:rsidTr="0050074B">
        <w:trPr>
          <w:trHeight w:val="330"/>
          <w:tblCellSpacing w:w="20" w:type="dxa"/>
        </w:trPr>
        <w:tc>
          <w:tcPr>
            <w:tcW w:w="3149" w:type="dxa"/>
            <w:vAlign w:val="center"/>
          </w:tcPr>
          <w:p w14:paraId="745E45B6" w14:textId="57D21B1A" w:rsidR="001C28D6" w:rsidRPr="002C6C9E" w:rsidRDefault="001C28D6" w:rsidP="000015E8">
            <w:pPr>
              <w:rPr>
                <w:rFonts w:ascii="Avenir Next LT Pro" w:hAnsi="Avenir Next LT Pro" w:cs="Arial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Costado entrada muelle</w:t>
            </w:r>
            <w:r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 xml:space="preserve"> TTP</w:t>
            </w:r>
          </w:p>
        </w:tc>
        <w:tc>
          <w:tcPr>
            <w:tcW w:w="1629" w:type="dxa"/>
            <w:vAlign w:val="center"/>
          </w:tcPr>
          <w:p w14:paraId="5FA547E2" w14:textId="30AB082F" w:rsidR="001C28D6" w:rsidRPr="002C6C9E" w:rsidRDefault="002E5F44" w:rsidP="000015E8">
            <w:pPr>
              <w:rPr>
                <w:rFonts w:ascii="Avenir Next LT Pro" w:hAnsi="Avenir Next LT Pro" w:cs="Arial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21</w:t>
            </w:r>
            <w:r w:rsidR="001C28D6">
              <w:rPr>
                <w:rFonts w:ascii="Avenir Next LT Pro" w:hAnsi="Avenir Next LT Pro" w:cs="Arial"/>
                <w:color w:val="303030"/>
                <w:sz w:val="22"/>
                <w:szCs w:val="22"/>
              </w:rPr>
              <w:t xml:space="preserve"> camiones</w:t>
            </w:r>
          </w:p>
        </w:tc>
        <w:tc>
          <w:tcPr>
            <w:tcW w:w="2454" w:type="dxa"/>
          </w:tcPr>
          <w:p w14:paraId="62C3912D" w14:textId="1265E605" w:rsidR="001C28D6" w:rsidRPr="002C6C9E" w:rsidRDefault="0037074D" w:rsidP="000015E8">
            <w:pPr>
              <w:rPr>
                <w:rFonts w:ascii="Avenir Next LT Pro" w:hAnsi="Avenir Next LT Pro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En</w:t>
            </w:r>
            <w:r w:rsidR="00A97575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ero</w:t>
            </w:r>
            <w:r w:rsidR="00A97575" w:rsidRPr="00EF44B1">
              <w:rPr>
                <w:rFonts w:ascii="Avenir Next LT Pro" w:hAnsi="Avenir Next LT Pro" w:cs="Arial"/>
                <w:color w:val="303030"/>
                <w:sz w:val="22"/>
                <w:szCs w:val="22"/>
              </w:rPr>
              <w:t xml:space="preserve"> </w:t>
            </w:r>
            <w:r w:rsidR="00A97575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29</w:t>
            </w:r>
            <w:r w:rsidR="002E5F44">
              <w:rPr>
                <w:rFonts w:ascii="Avenir Next LT Pro" w:hAnsi="Avenir Next LT Pro" w:cs="Arial"/>
                <w:color w:val="303030"/>
                <w:sz w:val="22"/>
                <w:szCs w:val="22"/>
              </w:rPr>
              <w:t xml:space="preserve"> y 30,</w:t>
            </w:r>
            <w:r w:rsidR="00A97575" w:rsidRPr="00EF44B1">
              <w:rPr>
                <w:rFonts w:ascii="Avenir Next LT Pro" w:hAnsi="Avenir Next LT Pro" w:cs="Arial"/>
                <w:color w:val="303030"/>
                <w:sz w:val="22"/>
                <w:szCs w:val="22"/>
              </w:rPr>
              <w:t xml:space="preserve"> 202</w:t>
            </w:r>
            <w:r w:rsidR="00A97575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6</w:t>
            </w:r>
            <w:r w:rsidR="00A97575" w:rsidRPr="00EF44B1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.</w:t>
            </w:r>
          </w:p>
        </w:tc>
        <w:tc>
          <w:tcPr>
            <w:tcW w:w="1214" w:type="dxa"/>
            <w:vAlign w:val="center"/>
          </w:tcPr>
          <w:p w14:paraId="03A550A8" w14:textId="430F7437" w:rsidR="001C28D6" w:rsidRPr="002C6C9E" w:rsidRDefault="00A97575" w:rsidP="001C28D6">
            <w:pPr>
              <w:jc w:val="center"/>
              <w:rPr>
                <w:rFonts w:ascii="Avenir Next LT Pro" w:hAnsi="Avenir Next LT Pro" w:cs="Arial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22</w:t>
            </w:r>
            <w:r w:rsidR="001C28D6"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:</w:t>
            </w: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45</w:t>
            </w:r>
          </w:p>
        </w:tc>
        <w:tc>
          <w:tcPr>
            <w:tcW w:w="1277" w:type="dxa"/>
            <w:vAlign w:val="center"/>
          </w:tcPr>
          <w:p w14:paraId="7813E052" w14:textId="639DE1F7" w:rsidR="001C28D6" w:rsidRPr="002C6C9E" w:rsidRDefault="002E5F44" w:rsidP="001C28D6">
            <w:pPr>
              <w:jc w:val="center"/>
              <w:rPr>
                <w:rFonts w:ascii="Avenir Next LT Pro" w:hAnsi="Avenir Next LT Pro" w:cs="Arial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03</w:t>
            </w:r>
            <w:r w:rsidR="001C28D6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:</w:t>
            </w: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10</w:t>
            </w:r>
          </w:p>
        </w:tc>
      </w:tr>
    </w:tbl>
    <w:p w14:paraId="1838B9C3" w14:textId="77777777" w:rsidR="002E5F44" w:rsidRDefault="002E5F44" w:rsidP="008A4C90">
      <w:pPr>
        <w:tabs>
          <w:tab w:val="num" w:pos="426"/>
        </w:tabs>
        <w:jc w:val="both"/>
        <w:rPr>
          <w:rFonts w:ascii="Avenir Next LT Pro" w:hAnsi="Avenir Next LT Pro" w:cs="Arial"/>
          <w:b/>
          <w:color w:val="0000FF"/>
          <w:kern w:val="16"/>
          <w:sz w:val="22"/>
          <w:szCs w:val="22"/>
          <w:u w:val="single"/>
        </w:rPr>
      </w:pPr>
    </w:p>
    <w:p w14:paraId="54491FAB" w14:textId="17EB9262" w:rsidR="009E11F6" w:rsidRPr="00E751D6" w:rsidRDefault="009E11F6" w:rsidP="00430F36">
      <w:pPr>
        <w:shd w:val="clear" w:color="auto" w:fill="004CAB"/>
        <w:tabs>
          <w:tab w:val="num" w:pos="426"/>
        </w:tabs>
        <w:spacing w:line="360" w:lineRule="auto"/>
        <w:jc w:val="both"/>
        <w:rPr>
          <w:rFonts w:ascii="Avenir Next LT Pro" w:hAnsi="Avenir Next LT Pro" w:cs="Arial"/>
          <w:b/>
          <w:color w:val="FFFFFF" w:themeColor="background1"/>
          <w:kern w:val="16"/>
          <w:sz w:val="22"/>
          <w:szCs w:val="22"/>
        </w:rPr>
      </w:pPr>
      <w:r w:rsidRPr="002C6C9E">
        <w:rPr>
          <w:rFonts w:ascii="Avenir Next LT Pro" w:hAnsi="Avenir Next LT Pro" w:cs="Arial"/>
          <w:b/>
          <w:color w:val="004CAB"/>
          <w:kern w:val="16"/>
          <w:sz w:val="22"/>
          <w:szCs w:val="22"/>
        </w:rPr>
        <w:t xml:space="preserve">   </w:t>
      </w:r>
      <w:r w:rsidRPr="00E751D6">
        <w:rPr>
          <w:rFonts w:ascii="Avenir Next LT Pro" w:hAnsi="Avenir Next LT Pro" w:cs="Arial"/>
          <w:b/>
          <w:color w:val="FFFFFF" w:themeColor="background1"/>
          <w:kern w:val="16"/>
          <w:sz w:val="22"/>
          <w:szCs w:val="22"/>
        </w:rPr>
        <w:t>1.  CONDICIONES CLIMÁTICAS</w:t>
      </w:r>
    </w:p>
    <w:p w14:paraId="1450D34B" w14:textId="77777777" w:rsidR="009E11F6" w:rsidRPr="002C6C9E" w:rsidRDefault="009E11F6" w:rsidP="000B4489">
      <w:pPr>
        <w:tabs>
          <w:tab w:val="num" w:pos="426"/>
        </w:tabs>
        <w:ind w:left="567"/>
        <w:jc w:val="both"/>
        <w:rPr>
          <w:rFonts w:ascii="Avenir Next LT Pro" w:hAnsi="Avenir Next LT Pro" w:cs="Arial"/>
          <w:b/>
          <w:color w:val="303030"/>
          <w:kern w:val="16"/>
          <w:sz w:val="22"/>
          <w:szCs w:val="22"/>
          <w:u w:val="single"/>
        </w:rPr>
      </w:pPr>
    </w:p>
    <w:p w14:paraId="7BC6947F" w14:textId="76F19A7C" w:rsidR="009E11F6" w:rsidRPr="002C6C9E" w:rsidRDefault="009E11F6" w:rsidP="000B4489">
      <w:pPr>
        <w:spacing w:line="360" w:lineRule="auto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2C6C9E">
        <w:rPr>
          <w:rFonts w:ascii="Avenir Next LT Pro" w:hAnsi="Avenir Next LT Pro" w:cs="Arial"/>
          <w:color w:val="303030"/>
          <w:sz w:val="22"/>
          <w:szCs w:val="22"/>
        </w:rPr>
        <w:t>Las condiciones climáticas durante la inspección eran óptimas:</w:t>
      </w:r>
    </w:p>
    <w:tbl>
      <w:tblPr>
        <w:tblW w:w="9800" w:type="dxa"/>
        <w:tblCellSpacing w:w="20" w:type="dxa"/>
        <w:tblInd w:w="-5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77"/>
        <w:gridCol w:w="2186"/>
        <w:gridCol w:w="2380"/>
        <w:gridCol w:w="2257"/>
      </w:tblGrid>
      <w:tr w:rsidR="009E11F6" w:rsidRPr="002C6C9E" w14:paraId="3E851A3E" w14:textId="77777777" w:rsidTr="00A97575">
        <w:trPr>
          <w:trHeight w:val="530"/>
          <w:tblCellSpacing w:w="20" w:type="dxa"/>
        </w:trPr>
        <w:tc>
          <w:tcPr>
            <w:tcW w:w="2917" w:type="dxa"/>
            <w:shd w:val="clear" w:color="auto" w:fill="004CAB"/>
            <w:vAlign w:val="center"/>
          </w:tcPr>
          <w:p w14:paraId="0C3BCB72" w14:textId="262C61AA" w:rsidR="009E11F6" w:rsidRPr="002C6C9E" w:rsidRDefault="009E11F6" w:rsidP="000B4489">
            <w:pPr>
              <w:spacing w:line="360" w:lineRule="auto"/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INSPECCIÓN DE</w:t>
            </w:r>
            <w:r w:rsidR="000A38F9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:</w:t>
            </w:r>
          </w:p>
        </w:tc>
        <w:tc>
          <w:tcPr>
            <w:tcW w:w="2146" w:type="dxa"/>
            <w:shd w:val="clear" w:color="auto" w:fill="004CAB"/>
            <w:vAlign w:val="center"/>
          </w:tcPr>
          <w:p w14:paraId="6CF878E7" w14:textId="2DE4AAA8" w:rsidR="009E11F6" w:rsidRPr="002C6C9E" w:rsidRDefault="004A1D9D" w:rsidP="000B4489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DIA</w:t>
            </w:r>
            <w:r w:rsidR="00A872D8" w:rsidRPr="002C6C9E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 xml:space="preserve"> </w:t>
            </w:r>
            <w:r w:rsidR="0019382D" w:rsidRPr="002C6C9E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–</w:t>
            </w:r>
            <w:r w:rsidR="00A872D8" w:rsidRPr="002C6C9E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 xml:space="preserve"> </w:t>
            </w:r>
            <w:r w:rsidR="002626BE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SOLEADO</w:t>
            </w:r>
          </w:p>
        </w:tc>
        <w:tc>
          <w:tcPr>
            <w:tcW w:w="2340" w:type="dxa"/>
            <w:shd w:val="clear" w:color="auto" w:fill="004CAB"/>
            <w:vAlign w:val="center"/>
          </w:tcPr>
          <w:p w14:paraId="1343215E" w14:textId="070E586A" w:rsidR="009E11F6" w:rsidRPr="002C6C9E" w:rsidRDefault="00A872D8" w:rsidP="000B4489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NOCHE</w:t>
            </w:r>
          </w:p>
        </w:tc>
        <w:tc>
          <w:tcPr>
            <w:tcW w:w="2197" w:type="dxa"/>
            <w:shd w:val="clear" w:color="auto" w:fill="004CAB"/>
            <w:vAlign w:val="center"/>
          </w:tcPr>
          <w:p w14:paraId="1163D8E9" w14:textId="77777777" w:rsidR="009E11F6" w:rsidRPr="002C6C9E" w:rsidRDefault="009E11F6" w:rsidP="000B4489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LLUVIA</w:t>
            </w:r>
          </w:p>
        </w:tc>
      </w:tr>
      <w:tr w:rsidR="00A97575" w:rsidRPr="002C6C9E" w14:paraId="70DD7380" w14:textId="77777777" w:rsidTr="00A97575">
        <w:trPr>
          <w:trHeight w:val="269"/>
          <w:tblCellSpacing w:w="20" w:type="dxa"/>
        </w:trPr>
        <w:tc>
          <w:tcPr>
            <w:tcW w:w="2917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  <w:vAlign w:val="center"/>
          </w:tcPr>
          <w:p w14:paraId="134C8DD3" w14:textId="2A3BB375" w:rsidR="00A97575" w:rsidRPr="002C6C9E" w:rsidRDefault="00A97575" w:rsidP="00A97575">
            <w:pPr>
              <w:spacing w:line="360" w:lineRule="auto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 xml:space="preserve">03 </w:t>
            </w:r>
            <w:r w:rsidRPr="002C6C9E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CHUTES</w:t>
            </w:r>
          </w:p>
        </w:tc>
        <w:tc>
          <w:tcPr>
            <w:tcW w:w="2146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  <w:vAlign w:val="center"/>
          </w:tcPr>
          <w:p w14:paraId="7AE98E32" w14:textId="3EF4C240" w:rsidR="00A97575" w:rsidRPr="002C6C9E" w:rsidRDefault="00A97575" w:rsidP="00A97575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303030"/>
                <w:kern w:val="16"/>
                <w:sz w:val="22"/>
                <w:szCs w:val="22"/>
              </w:rPr>
              <w:t>X</w:t>
            </w:r>
          </w:p>
        </w:tc>
        <w:tc>
          <w:tcPr>
            <w:tcW w:w="2340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  <w:vAlign w:val="center"/>
          </w:tcPr>
          <w:p w14:paraId="6D011D5B" w14:textId="39FA9ECD" w:rsidR="00A97575" w:rsidRPr="002C6C9E" w:rsidRDefault="00A97575" w:rsidP="00A97575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/>
                <w:noProof/>
              </w:rPr>
              <w:drawing>
                <wp:inline distT="0" distB="0" distL="0" distR="0" wp14:anchorId="5EAAE20E" wp14:editId="5CAF2D25">
                  <wp:extent cx="152400" cy="152400"/>
                  <wp:effectExtent l="0" t="0" r="0" b="0"/>
                  <wp:docPr id="1" name="Gráfico 1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áfico 6" descr="Marca de verificación con relleno sólido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7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  <w:vAlign w:val="center"/>
          </w:tcPr>
          <w:p w14:paraId="5ED01C60" w14:textId="77777777" w:rsidR="00A97575" w:rsidRPr="002C6C9E" w:rsidRDefault="00A97575" w:rsidP="00A97575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303030"/>
                <w:kern w:val="16"/>
                <w:sz w:val="22"/>
                <w:szCs w:val="22"/>
              </w:rPr>
              <w:t>N/A</w:t>
            </w:r>
          </w:p>
        </w:tc>
      </w:tr>
      <w:tr w:rsidR="00A97575" w:rsidRPr="002C6C9E" w14:paraId="4502F73F" w14:textId="77777777" w:rsidTr="00A97575">
        <w:trPr>
          <w:trHeight w:val="275"/>
          <w:tblCellSpacing w:w="20" w:type="dxa"/>
        </w:trPr>
        <w:tc>
          <w:tcPr>
            <w:tcW w:w="2917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  <w:vAlign w:val="center"/>
          </w:tcPr>
          <w:p w14:paraId="7AA4F387" w14:textId="57BF6DFE" w:rsidR="00A97575" w:rsidRPr="002C6C9E" w:rsidRDefault="00A97575" w:rsidP="00A97575">
            <w:pPr>
              <w:spacing w:line="360" w:lineRule="auto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03</w:t>
            </w:r>
            <w:r w:rsidRPr="002C6C9E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PALAS</w:t>
            </w:r>
          </w:p>
        </w:tc>
        <w:tc>
          <w:tcPr>
            <w:tcW w:w="2146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  <w:vAlign w:val="center"/>
          </w:tcPr>
          <w:p w14:paraId="251F6FF7" w14:textId="0C5667FC" w:rsidR="00A97575" w:rsidRPr="002C6C9E" w:rsidRDefault="00A97575" w:rsidP="00A97575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303030"/>
                <w:kern w:val="16"/>
                <w:sz w:val="22"/>
                <w:szCs w:val="22"/>
              </w:rPr>
              <w:t>X</w:t>
            </w:r>
          </w:p>
        </w:tc>
        <w:tc>
          <w:tcPr>
            <w:tcW w:w="2340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  <w:vAlign w:val="center"/>
          </w:tcPr>
          <w:p w14:paraId="42171C30" w14:textId="57E988F1" w:rsidR="00A97575" w:rsidRPr="002C6C9E" w:rsidRDefault="00A97575" w:rsidP="00A97575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/>
                <w:noProof/>
              </w:rPr>
              <w:drawing>
                <wp:inline distT="0" distB="0" distL="0" distR="0" wp14:anchorId="35375B6B" wp14:editId="27BAF7DB">
                  <wp:extent cx="152400" cy="152400"/>
                  <wp:effectExtent l="0" t="0" r="0" b="0"/>
                  <wp:docPr id="2" name="Gráfico 2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áfico 6" descr="Marca de verificación con relleno sólido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7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  <w:vAlign w:val="center"/>
          </w:tcPr>
          <w:p w14:paraId="0BA145E4" w14:textId="77777777" w:rsidR="00A97575" w:rsidRPr="002C6C9E" w:rsidRDefault="00A97575" w:rsidP="00A97575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303030"/>
                <w:kern w:val="16"/>
                <w:sz w:val="22"/>
                <w:szCs w:val="22"/>
              </w:rPr>
              <w:t>N/A</w:t>
            </w:r>
          </w:p>
        </w:tc>
      </w:tr>
      <w:tr w:rsidR="00A97575" w:rsidRPr="002C6C9E" w14:paraId="582C7C4C" w14:textId="77777777" w:rsidTr="00A97575">
        <w:trPr>
          <w:trHeight w:val="275"/>
          <w:tblCellSpacing w:w="20" w:type="dxa"/>
        </w:trPr>
        <w:tc>
          <w:tcPr>
            <w:tcW w:w="2917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  <w:vAlign w:val="center"/>
          </w:tcPr>
          <w:p w14:paraId="1DD4074D" w14:textId="4862858D" w:rsidR="00A97575" w:rsidRPr="002C6C9E" w:rsidRDefault="00A97575" w:rsidP="00A97575">
            <w:pPr>
              <w:spacing w:line="360" w:lineRule="auto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 xml:space="preserve">30 </w:t>
            </w:r>
            <w:r w:rsidRPr="002C6C9E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CAMIONES TOLVAS</w:t>
            </w:r>
          </w:p>
        </w:tc>
        <w:tc>
          <w:tcPr>
            <w:tcW w:w="2146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  <w:vAlign w:val="center"/>
          </w:tcPr>
          <w:p w14:paraId="6A28DF86" w14:textId="4C78F727" w:rsidR="00A97575" w:rsidRPr="002C6C9E" w:rsidRDefault="00A97575" w:rsidP="00A97575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303030"/>
                <w:kern w:val="16"/>
                <w:sz w:val="22"/>
                <w:szCs w:val="22"/>
              </w:rPr>
              <w:t>X</w:t>
            </w:r>
          </w:p>
        </w:tc>
        <w:tc>
          <w:tcPr>
            <w:tcW w:w="2340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  <w:vAlign w:val="center"/>
          </w:tcPr>
          <w:p w14:paraId="3D140D9E" w14:textId="43679DCF" w:rsidR="00A97575" w:rsidRPr="002C6C9E" w:rsidRDefault="00A97575" w:rsidP="00A97575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/>
                <w:noProof/>
              </w:rPr>
              <w:drawing>
                <wp:inline distT="0" distB="0" distL="0" distR="0" wp14:anchorId="791DD4C7" wp14:editId="0878DA8C">
                  <wp:extent cx="152400" cy="152400"/>
                  <wp:effectExtent l="0" t="0" r="0" b="0"/>
                  <wp:docPr id="3" name="Gráfico 3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áfico 6" descr="Marca de verificación con relleno sólido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7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  <w:vAlign w:val="center"/>
          </w:tcPr>
          <w:p w14:paraId="455B3C7E" w14:textId="77777777" w:rsidR="00A97575" w:rsidRPr="002C6C9E" w:rsidRDefault="00A97575" w:rsidP="00A97575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303030"/>
                <w:kern w:val="16"/>
                <w:sz w:val="22"/>
                <w:szCs w:val="22"/>
              </w:rPr>
              <w:t>N/A</w:t>
            </w:r>
          </w:p>
        </w:tc>
      </w:tr>
    </w:tbl>
    <w:p w14:paraId="210394DF" w14:textId="7C39BDBA" w:rsidR="002E5F44" w:rsidRPr="002C6C9E" w:rsidRDefault="009E11F6" w:rsidP="000B4489">
      <w:pPr>
        <w:spacing w:line="360" w:lineRule="auto"/>
        <w:jc w:val="both"/>
        <w:rPr>
          <w:rFonts w:ascii="Avenir Next LT Pro" w:hAnsi="Avenir Next LT Pro" w:cs="Arial"/>
          <w:b/>
          <w:color w:val="FF0000"/>
          <w:sz w:val="22"/>
          <w:szCs w:val="22"/>
        </w:rPr>
      </w:pPr>
      <w:r w:rsidRPr="002C6C9E">
        <w:rPr>
          <w:rFonts w:ascii="Avenir Next LT Pro" w:hAnsi="Avenir Next LT Pro" w:cs="Arial"/>
          <w:b/>
          <w:color w:val="FF0000"/>
          <w:sz w:val="22"/>
          <w:szCs w:val="22"/>
        </w:rPr>
        <w:t xml:space="preserve"> </w:t>
      </w:r>
    </w:p>
    <w:p w14:paraId="6D4B6694" w14:textId="0FAB6E95" w:rsidR="00423B0E" w:rsidRPr="00E751D6" w:rsidRDefault="00423B0E" w:rsidP="00E751D6">
      <w:pPr>
        <w:shd w:val="clear" w:color="auto" w:fill="004CAB"/>
        <w:spacing w:line="276" w:lineRule="auto"/>
        <w:jc w:val="both"/>
        <w:rPr>
          <w:rFonts w:ascii="Avenir Next LT Pro" w:hAnsi="Avenir Next LT Pro" w:cs="Arial"/>
          <w:b/>
          <w:color w:val="FFFFFF" w:themeColor="background1"/>
          <w:kern w:val="16"/>
          <w:sz w:val="22"/>
          <w:szCs w:val="22"/>
        </w:rPr>
      </w:pPr>
      <w:r w:rsidRPr="00E751D6">
        <w:rPr>
          <w:rFonts w:ascii="Avenir Next LT Pro" w:hAnsi="Avenir Next LT Pro" w:cs="Arial"/>
          <w:b/>
          <w:color w:val="FFFFFF" w:themeColor="background1"/>
          <w:kern w:val="16"/>
          <w:sz w:val="22"/>
          <w:szCs w:val="22"/>
        </w:rPr>
        <w:t>2.  INSPECCIÓN DE CHUTES (</w:t>
      </w:r>
      <w:r w:rsidR="00A872D8" w:rsidRPr="00E751D6">
        <w:rPr>
          <w:rFonts w:ascii="Avenir Next LT Pro" w:hAnsi="Avenir Next LT Pro" w:cs="Arial"/>
          <w:b/>
          <w:color w:val="FFFFFF" w:themeColor="background1"/>
          <w:kern w:val="16"/>
          <w:sz w:val="22"/>
          <w:szCs w:val="22"/>
        </w:rPr>
        <w:t>TOLVA DE DESCARGA</w:t>
      </w:r>
      <w:r w:rsidRPr="00E751D6">
        <w:rPr>
          <w:rFonts w:ascii="Avenir Next LT Pro" w:hAnsi="Avenir Next LT Pro" w:cs="Arial"/>
          <w:b/>
          <w:color w:val="FFFFFF" w:themeColor="background1"/>
          <w:kern w:val="16"/>
          <w:sz w:val="22"/>
          <w:szCs w:val="22"/>
        </w:rPr>
        <w:t>) Y CUCHARAS MEC</w:t>
      </w:r>
      <w:r w:rsidR="008C1C35">
        <w:rPr>
          <w:rFonts w:ascii="Avenir Next LT Pro" w:hAnsi="Avenir Next LT Pro" w:cs="Arial"/>
          <w:b/>
          <w:color w:val="FFFFFF" w:themeColor="background1"/>
          <w:kern w:val="16"/>
          <w:sz w:val="22"/>
          <w:szCs w:val="22"/>
        </w:rPr>
        <w:t>Á</w:t>
      </w:r>
      <w:r w:rsidRPr="00E751D6">
        <w:rPr>
          <w:rFonts w:ascii="Avenir Next LT Pro" w:hAnsi="Avenir Next LT Pro" w:cs="Arial"/>
          <w:b/>
          <w:color w:val="FFFFFF" w:themeColor="background1"/>
          <w:kern w:val="16"/>
          <w:sz w:val="22"/>
          <w:szCs w:val="22"/>
        </w:rPr>
        <w:t>NICAS</w:t>
      </w:r>
      <w:r w:rsidR="00A872D8" w:rsidRPr="00E751D6">
        <w:rPr>
          <w:rFonts w:ascii="Avenir Next LT Pro" w:hAnsi="Avenir Next LT Pro" w:cs="Arial"/>
          <w:b/>
          <w:color w:val="FFFFFF" w:themeColor="background1"/>
          <w:kern w:val="16"/>
          <w:sz w:val="22"/>
          <w:szCs w:val="22"/>
        </w:rPr>
        <w:t xml:space="preserve"> (PALA MEC</w:t>
      </w:r>
      <w:r w:rsidR="00E751D6">
        <w:rPr>
          <w:rFonts w:ascii="Avenir Next LT Pro" w:hAnsi="Avenir Next LT Pro" w:cs="Arial"/>
          <w:b/>
          <w:color w:val="FFFFFF" w:themeColor="background1"/>
          <w:kern w:val="16"/>
          <w:sz w:val="22"/>
          <w:szCs w:val="22"/>
        </w:rPr>
        <w:t>Á</w:t>
      </w:r>
      <w:r w:rsidR="00A872D8" w:rsidRPr="00E751D6">
        <w:rPr>
          <w:rFonts w:ascii="Avenir Next LT Pro" w:hAnsi="Avenir Next LT Pro" w:cs="Arial"/>
          <w:b/>
          <w:color w:val="FFFFFF" w:themeColor="background1"/>
          <w:kern w:val="16"/>
          <w:sz w:val="22"/>
          <w:szCs w:val="22"/>
        </w:rPr>
        <w:t>NICA)</w:t>
      </w:r>
    </w:p>
    <w:p w14:paraId="3C0715B1" w14:textId="77777777" w:rsidR="00E751D6" w:rsidRDefault="00E751D6" w:rsidP="00423B0E">
      <w:pPr>
        <w:spacing w:line="360" w:lineRule="auto"/>
        <w:jc w:val="both"/>
        <w:rPr>
          <w:rFonts w:ascii="Avenir Next LT Pro" w:hAnsi="Avenir Next LT Pro" w:cs="Arial"/>
          <w:color w:val="303030"/>
          <w:sz w:val="22"/>
          <w:szCs w:val="22"/>
        </w:rPr>
      </w:pPr>
    </w:p>
    <w:p w14:paraId="3F859916" w14:textId="5AF227E4" w:rsidR="00EB3012" w:rsidRDefault="00423B0E" w:rsidP="00423B0E">
      <w:pPr>
        <w:spacing w:line="360" w:lineRule="auto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2C6C9E">
        <w:rPr>
          <w:rFonts w:ascii="Avenir Next LT Pro" w:hAnsi="Avenir Next LT Pro" w:cs="Arial"/>
          <w:color w:val="303030"/>
          <w:sz w:val="22"/>
          <w:szCs w:val="22"/>
        </w:rPr>
        <w:t xml:space="preserve">Previo al inicio de la faena de descarga, personal de </w:t>
      </w:r>
      <w:r w:rsidR="00011830" w:rsidRPr="002C6C9E">
        <w:rPr>
          <w:rFonts w:ascii="Avenir Next LT Pro" w:hAnsi="Avenir Next LT Pro" w:cs="Arial"/>
          <w:b/>
          <w:iCs/>
          <w:color w:val="004CAB"/>
          <w:sz w:val="22"/>
          <w:szCs w:val="22"/>
        </w:rPr>
        <w:t>ALS Inspection Chile SpA</w:t>
      </w:r>
      <w:r w:rsidR="00011830" w:rsidRPr="002C6C9E">
        <w:rPr>
          <w:rFonts w:ascii="Avenir Next LT Pro" w:hAnsi="Avenir Next LT Pro" w:cs="Arial"/>
          <w:iCs/>
          <w:color w:val="004CAB"/>
          <w:sz w:val="22"/>
          <w:szCs w:val="22"/>
        </w:rPr>
        <w:t>,</w:t>
      </w:r>
      <w:r w:rsidR="00011830" w:rsidRPr="002C6C9E">
        <w:rPr>
          <w:rFonts w:ascii="Avenir Next LT Pro" w:hAnsi="Avenir Next LT Pro" w:cs="Arial"/>
          <w:color w:val="002060"/>
          <w:sz w:val="22"/>
          <w:szCs w:val="22"/>
        </w:rPr>
        <w:t xml:space="preserve"> </w:t>
      </w:r>
      <w:r w:rsidR="009F4093">
        <w:rPr>
          <w:rFonts w:ascii="Avenir Next LT Pro" w:hAnsi="Avenir Next LT Pro" w:cs="Arial"/>
          <w:color w:val="303030"/>
          <w:sz w:val="22"/>
          <w:szCs w:val="22"/>
        </w:rPr>
        <w:t xml:space="preserve">realizo inspección visual de operatividad de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 xml:space="preserve">los chutes y las palas que posteriormente fueron utilizados </w:t>
      </w:r>
      <w:r w:rsidR="004A1D9D" w:rsidRPr="002C6C9E">
        <w:rPr>
          <w:rFonts w:ascii="Avenir Next LT Pro" w:hAnsi="Avenir Next LT Pro" w:cs="Arial"/>
          <w:color w:val="303030"/>
          <w:sz w:val="22"/>
          <w:szCs w:val="22"/>
        </w:rPr>
        <w:t>en faenas de descarga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. En esta ocasión estaban compuestos por 0</w:t>
      </w:r>
      <w:r w:rsidR="009C129C">
        <w:rPr>
          <w:rFonts w:ascii="Avenir Next LT Pro" w:hAnsi="Avenir Next LT Pro" w:cs="Arial"/>
          <w:color w:val="303030"/>
          <w:sz w:val="22"/>
          <w:szCs w:val="22"/>
        </w:rPr>
        <w:t>3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 xml:space="preserve"> chute</w:t>
      </w:r>
      <w:r w:rsidR="00917998">
        <w:rPr>
          <w:rFonts w:ascii="Avenir Next LT Pro" w:hAnsi="Avenir Next LT Pro" w:cs="Arial"/>
          <w:color w:val="303030"/>
          <w:sz w:val="22"/>
          <w:szCs w:val="22"/>
        </w:rPr>
        <w:t>s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 xml:space="preserve"> y 0</w:t>
      </w:r>
      <w:r w:rsidR="003C62B0">
        <w:rPr>
          <w:rFonts w:ascii="Avenir Next LT Pro" w:hAnsi="Avenir Next LT Pro" w:cs="Arial"/>
          <w:color w:val="303030"/>
          <w:sz w:val="22"/>
          <w:szCs w:val="22"/>
        </w:rPr>
        <w:t>3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 xml:space="preserve"> cuchara</w:t>
      </w:r>
      <w:r w:rsidR="00917998">
        <w:rPr>
          <w:rFonts w:ascii="Avenir Next LT Pro" w:hAnsi="Avenir Next LT Pro" w:cs="Arial"/>
          <w:color w:val="303030"/>
          <w:sz w:val="22"/>
          <w:szCs w:val="22"/>
        </w:rPr>
        <w:t>s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 xml:space="preserve"> mecánica</w:t>
      </w:r>
      <w:r w:rsidR="00582155">
        <w:rPr>
          <w:rFonts w:ascii="Avenir Next LT Pro" w:hAnsi="Avenir Next LT Pro" w:cs="Arial"/>
          <w:color w:val="303030"/>
          <w:sz w:val="22"/>
          <w:szCs w:val="22"/>
        </w:rPr>
        <w:t>s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,</w:t>
      </w:r>
      <w:r w:rsidR="009436AD" w:rsidRPr="002C6C9E">
        <w:rPr>
          <w:rFonts w:ascii="Avenir Next LT Pro" w:hAnsi="Avenir Next LT Pro" w:cs="Arial"/>
          <w:color w:val="303030"/>
          <w:sz w:val="22"/>
          <w:szCs w:val="22"/>
        </w:rPr>
        <w:t xml:space="preserve"> en esta ocasión, todos los equipos fueron provistos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 xml:space="preserve">por </w:t>
      </w:r>
      <w:r w:rsidR="00011830" w:rsidRPr="002C6C9E">
        <w:rPr>
          <w:rFonts w:ascii="Avenir Next LT Pro" w:hAnsi="Avenir Next LT Pro" w:cs="Arial"/>
          <w:color w:val="303030"/>
          <w:sz w:val="22"/>
          <w:szCs w:val="22"/>
        </w:rPr>
        <w:t>puerto</w:t>
      </w:r>
      <w:r w:rsidRPr="002C6C9E">
        <w:rPr>
          <w:rFonts w:ascii="Avenir Next LT Pro" w:hAnsi="Avenir Next LT Pro" w:cs="Arial"/>
          <w:b/>
          <w:color w:val="004CAB"/>
          <w:sz w:val="22"/>
          <w:szCs w:val="22"/>
        </w:rPr>
        <w:t xml:space="preserve"> TTP.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 xml:space="preserve">Notar que, al momento de la inspección, </w:t>
      </w:r>
      <w:r w:rsidR="00EB3012" w:rsidRPr="002C6C9E">
        <w:rPr>
          <w:rFonts w:ascii="Avenir Next LT Pro" w:hAnsi="Avenir Next LT Pro" w:cs="Arial"/>
          <w:color w:val="303030"/>
          <w:sz w:val="22"/>
          <w:szCs w:val="22"/>
        </w:rPr>
        <w:t xml:space="preserve">todos los equipos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se encontraba</w:t>
      </w:r>
      <w:r w:rsidR="00EB3012" w:rsidRPr="002C6C9E">
        <w:rPr>
          <w:rFonts w:ascii="Avenir Next LT Pro" w:hAnsi="Avenir Next LT Pro" w:cs="Arial"/>
          <w:color w:val="303030"/>
          <w:sz w:val="22"/>
          <w:szCs w:val="22"/>
        </w:rPr>
        <w:t>n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 xml:space="preserve"> encalad</w:t>
      </w:r>
      <w:r w:rsidR="00EB3012" w:rsidRPr="002C6C9E">
        <w:rPr>
          <w:rFonts w:ascii="Avenir Next LT Pro" w:hAnsi="Avenir Next LT Pro" w:cs="Arial"/>
          <w:color w:val="303030"/>
          <w:sz w:val="22"/>
          <w:szCs w:val="22"/>
        </w:rPr>
        <w:t>os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 xml:space="preserve">. </w:t>
      </w:r>
    </w:p>
    <w:p w14:paraId="501AE80C" w14:textId="77777777" w:rsidR="008F0667" w:rsidRDefault="008F0667" w:rsidP="00E751D6">
      <w:pPr>
        <w:spacing w:line="360" w:lineRule="auto"/>
        <w:jc w:val="both"/>
        <w:rPr>
          <w:rFonts w:ascii="Avenir Next LT Pro" w:hAnsi="Avenir Next LT Pro" w:cs="Arial"/>
          <w:color w:val="303030"/>
          <w:sz w:val="22"/>
          <w:szCs w:val="22"/>
        </w:rPr>
      </w:pPr>
    </w:p>
    <w:p w14:paraId="5F87D555" w14:textId="6F69FCFA" w:rsidR="00E751D6" w:rsidRDefault="00423B0E" w:rsidP="00E751D6">
      <w:pPr>
        <w:spacing w:line="360" w:lineRule="auto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2C6C9E">
        <w:rPr>
          <w:rFonts w:ascii="Avenir Next LT Pro" w:hAnsi="Avenir Next LT Pro" w:cs="Arial"/>
          <w:color w:val="303030"/>
          <w:sz w:val="22"/>
          <w:szCs w:val="22"/>
        </w:rPr>
        <w:t>En inspección se obtuvieron los siguientes resultados de la inspección que se detallan en las tablas a continuación:</w:t>
      </w:r>
    </w:p>
    <w:p w14:paraId="1CE262A6" w14:textId="77777777" w:rsidR="00423B0E" w:rsidRPr="002C6C9E" w:rsidRDefault="00423B0E" w:rsidP="00423B0E">
      <w:pPr>
        <w:tabs>
          <w:tab w:val="num" w:pos="426"/>
        </w:tabs>
        <w:spacing w:line="360" w:lineRule="auto"/>
        <w:jc w:val="both"/>
        <w:rPr>
          <w:rFonts w:ascii="Avenir Next LT Pro" w:hAnsi="Avenir Next LT Pro" w:cs="Arial"/>
          <w:color w:val="004CAB"/>
          <w:sz w:val="22"/>
          <w:szCs w:val="22"/>
          <w:u w:val="single"/>
        </w:rPr>
      </w:pPr>
      <w:r w:rsidRPr="002C6C9E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DEFINICIONES</w:t>
      </w:r>
      <w:r w:rsidRPr="002C6C9E">
        <w:rPr>
          <w:rFonts w:ascii="Avenir Next LT Pro" w:hAnsi="Avenir Next LT Pro" w:cs="Arial"/>
          <w:color w:val="004CAB"/>
          <w:sz w:val="22"/>
          <w:szCs w:val="22"/>
          <w:u w:val="single"/>
        </w:rPr>
        <w:t>:</w:t>
      </w:r>
    </w:p>
    <w:p w14:paraId="33EF3ECA" w14:textId="59EB369C" w:rsidR="00423B0E" w:rsidRPr="002C6C9E" w:rsidRDefault="00423B0E" w:rsidP="00423B0E">
      <w:pPr>
        <w:spacing w:line="360" w:lineRule="auto"/>
        <w:jc w:val="both"/>
        <w:rPr>
          <w:rFonts w:ascii="Avenir Next LT Pro" w:hAnsi="Avenir Next LT Pro" w:cs="Arial"/>
          <w:sz w:val="22"/>
          <w:szCs w:val="22"/>
        </w:rPr>
      </w:pPr>
      <w:r w:rsidRPr="002C6C9E">
        <w:rPr>
          <w:rFonts w:ascii="Avenir Next LT Pro" w:hAnsi="Avenir Next LT Pro" w:cs="Arial"/>
          <w:b/>
          <w:color w:val="004CAB"/>
          <w:sz w:val="22"/>
          <w:szCs w:val="22"/>
        </w:rPr>
        <w:t>BUENA</w:t>
      </w:r>
      <w:r w:rsidR="00B754FD" w:rsidRPr="002C6C9E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: Aprobado sin observaciones para su uso.</w:t>
      </w:r>
    </w:p>
    <w:p w14:paraId="7C48A5F8" w14:textId="77777777" w:rsidR="00423B0E" w:rsidRPr="002C6C9E" w:rsidRDefault="00423B0E" w:rsidP="00423B0E">
      <w:pPr>
        <w:spacing w:line="360" w:lineRule="auto"/>
        <w:jc w:val="both"/>
        <w:rPr>
          <w:rFonts w:ascii="Avenir Next LT Pro" w:hAnsi="Avenir Next LT Pro" w:cs="Arial"/>
          <w:sz w:val="22"/>
          <w:szCs w:val="22"/>
        </w:rPr>
      </w:pPr>
      <w:r w:rsidRPr="002C6C9E">
        <w:rPr>
          <w:rFonts w:ascii="Avenir Next LT Pro" w:hAnsi="Avenir Next LT Pro" w:cs="Arial"/>
          <w:b/>
          <w:color w:val="004CAB"/>
          <w:sz w:val="22"/>
          <w:szCs w:val="22"/>
        </w:rPr>
        <w:t>REGULAR</w:t>
      </w:r>
      <w:r w:rsidRPr="002C6C9E">
        <w:rPr>
          <w:rFonts w:ascii="Avenir Next LT Pro" w:hAnsi="Avenir Next LT Pro" w:cs="Arial"/>
          <w:b/>
          <w:sz w:val="22"/>
          <w:szCs w:val="22"/>
        </w:rPr>
        <w:tab/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 xml:space="preserve">: Aceptable, pero con observaciones que </w:t>
      </w:r>
      <w:r w:rsidRPr="002C6C9E">
        <w:rPr>
          <w:rFonts w:ascii="Avenir Next LT Pro" w:hAnsi="Avenir Next LT Pro" w:cs="Arial"/>
          <w:b/>
          <w:color w:val="004CAB"/>
          <w:sz w:val="22"/>
          <w:szCs w:val="22"/>
        </w:rPr>
        <w:t>NO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 xml:space="preserve"> afectan la inocuidad de la carga.                                      Estas observaciones deberán ser corregidas posteriormente por el proveedor de este equipo.</w:t>
      </w:r>
    </w:p>
    <w:p w14:paraId="1DA336D1" w14:textId="030A7354" w:rsidR="00430F36" w:rsidRPr="002E5F44" w:rsidRDefault="00423B0E" w:rsidP="002E5F44">
      <w:pPr>
        <w:spacing w:line="360" w:lineRule="auto"/>
        <w:jc w:val="both"/>
        <w:rPr>
          <w:rFonts w:ascii="Avenir Next LT Pro" w:hAnsi="Avenir Next LT Pro" w:cs="Arial"/>
          <w:b/>
          <w:color w:val="0000FF"/>
          <w:kern w:val="16"/>
          <w:sz w:val="22"/>
          <w:szCs w:val="22"/>
        </w:rPr>
      </w:pPr>
      <w:r w:rsidRPr="002C6C9E">
        <w:rPr>
          <w:rFonts w:ascii="Avenir Next LT Pro" w:hAnsi="Avenir Next LT Pro" w:cs="Arial"/>
          <w:b/>
          <w:color w:val="004CAB"/>
          <w:sz w:val="22"/>
          <w:szCs w:val="22"/>
        </w:rPr>
        <w:t>MALA</w:t>
      </w:r>
      <w:r w:rsidRPr="002C6C9E">
        <w:rPr>
          <w:rFonts w:ascii="Avenir Next LT Pro" w:hAnsi="Avenir Next LT Pro" w:cs="Arial"/>
          <w:color w:val="004CAB"/>
          <w:sz w:val="22"/>
          <w:szCs w:val="22"/>
        </w:rPr>
        <w:tab/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ab/>
        <w:t xml:space="preserve">: No cumple con los requisitos mínimos para su operación. </w:t>
      </w:r>
    </w:p>
    <w:p w14:paraId="711DEED0" w14:textId="4B81A340" w:rsidR="002B1F47" w:rsidRDefault="00423B0E" w:rsidP="00423B0E">
      <w:pPr>
        <w:tabs>
          <w:tab w:val="num" w:pos="426"/>
        </w:tabs>
        <w:jc w:val="both"/>
        <w:rPr>
          <w:rFonts w:ascii="Avenir Next LT Pro" w:hAnsi="Avenir Next LT Pro" w:cs="Arial"/>
          <w:b/>
          <w:color w:val="004CAB"/>
          <w:kern w:val="16"/>
          <w:sz w:val="22"/>
          <w:szCs w:val="22"/>
        </w:rPr>
      </w:pPr>
      <w:r w:rsidRPr="002C6C9E">
        <w:rPr>
          <w:rFonts w:ascii="Avenir Next LT Pro" w:hAnsi="Avenir Next LT Pro" w:cs="Arial"/>
          <w:b/>
          <w:color w:val="004CAB"/>
          <w:kern w:val="16"/>
          <w:sz w:val="22"/>
          <w:szCs w:val="22"/>
        </w:rPr>
        <w:lastRenderedPageBreak/>
        <w:t>TABLA N°1. INSPECCIÓN DE CHUTES</w:t>
      </w:r>
    </w:p>
    <w:p w14:paraId="13765A17" w14:textId="77777777" w:rsidR="00430F36" w:rsidRDefault="00430F36" w:rsidP="00423B0E">
      <w:pPr>
        <w:tabs>
          <w:tab w:val="num" w:pos="426"/>
        </w:tabs>
        <w:jc w:val="both"/>
        <w:rPr>
          <w:rFonts w:ascii="Avenir Next LT Pro" w:hAnsi="Avenir Next LT Pro" w:cs="Arial"/>
          <w:b/>
          <w:color w:val="004CAB"/>
          <w:kern w:val="16"/>
          <w:sz w:val="22"/>
          <w:szCs w:val="22"/>
        </w:rPr>
      </w:pPr>
    </w:p>
    <w:tbl>
      <w:tblPr>
        <w:tblW w:w="9639" w:type="dxa"/>
        <w:tblCellSpacing w:w="20" w:type="dxa"/>
        <w:tblInd w:w="-5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6"/>
        <w:gridCol w:w="1701"/>
        <w:gridCol w:w="1559"/>
        <w:gridCol w:w="1701"/>
        <w:gridCol w:w="1701"/>
        <w:gridCol w:w="1701"/>
      </w:tblGrid>
      <w:tr w:rsidR="002B1F47" w:rsidRPr="00F03099" w14:paraId="3A9F9488" w14:textId="77777777" w:rsidTr="002B1F47">
        <w:trPr>
          <w:trHeight w:val="268"/>
          <w:tblCellSpacing w:w="20" w:type="dxa"/>
        </w:trPr>
        <w:tc>
          <w:tcPr>
            <w:tcW w:w="1216" w:type="dxa"/>
            <w:shd w:val="clear" w:color="auto" w:fill="004CAB"/>
          </w:tcPr>
          <w:p w14:paraId="4127E528" w14:textId="77777777" w:rsidR="002B1F47" w:rsidRPr="00F03099" w:rsidRDefault="002B1F47" w:rsidP="009469EB">
            <w:pPr>
              <w:jc w:val="center"/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</w:pPr>
            <w:r w:rsidRPr="00F03099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CHUTE</w:t>
            </w:r>
            <w:r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 xml:space="preserve"> Nro.</w:t>
            </w:r>
          </w:p>
        </w:tc>
        <w:tc>
          <w:tcPr>
            <w:tcW w:w="1661" w:type="dxa"/>
            <w:shd w:val="clear" w:color="auto" w:fill="004CAB"/>
          </w:tcPr>
          <w:p w14:paraId="328F0A92" w14:textId="77777777" w:rsidR="002B1F47" w:rsidRPr="00F03099" w:rsidRDefault="002B1F47" w:rsidP="009469EB">
            <w:pPr>
              <w:jc w:val="center"/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</w:pPr>
            <w:r w:rsidRPr="00F03099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ESTRUCTURA</w:t>
            </w:r>
          </w:p>
        </w:tc>
        <w:tc>
          <w:tcPr>
            <w:tcW w:w="1519" w:type="dxa"/>
            <w:shd w:val="clear" w:color="auto" w:fill="004CAB"/>
          </w:tcPr>
          <w:p w14:paraId="3495511E" w14:textId="77777777" w:rsidR="002B1F47" w:rsidRPr="00F03099" w:rsidRDefault="002B1F47" w:rsidP="009469EB">
            <w:pPr>
              <w:jc w:val="center"/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</w:pPr>
            <w:r w:rsidRPr="00F03099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PINTURA</w:t>
            </w:r>
          </w:p>
        </w:tc>
        <w:tc>
          <w:tcPr>
            <w:tcW w:w="1661" w:type="dxa"/>
            <w:shd w:val="clear" w:color="auto" w:fill="004CAB"/>
          </w:tcPr>
          <w:p w14:paraId="5F55A9B6" w14:textId="77777777" w:rsidR="002B1F47" w:rsidRPr="00F03099" w:rsidRDefault="002B1F47" w:rsidP="009469EB">
            <w:pPr>
              <w:jc w:val="center"/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</w:pPr>
            <w:r w:rsidRPr="00F03099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CORROSIÓN</w:t>
            </w:r>
          </w:p>
        </w:tc>
        <w:tc>
          <w:tcPr>
            <w:tcW w:w="1661" w:type="dxa"/>
            <w:shd w:val="clear" w:color="auto" w:fill="004CAB"/>
          </w:tcPr>
          <w:p w14:paraId="745CA5B2" w14:textId="77777777" w:rsidR="002B1F47" w:rsidRPr="00F03099" w:rsidRDefault="002B1F47" w:rsidP="009469EB">
            <w:pPr>
              <w:jc w:val="center"/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</w:pPr>
            <w:r w:rsidRPr="00F03099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LIMPIEZA</w:t>
            </w:r>
          </w:p>
        </w:tc>
        <w:tc>
          <w:tcPr>
            <w:tcW w:w="1641" w:type="dxa"/>
            <w:shd w:val="clear" w:color="auto" w:fill="004CAB"/>
          </w:tcPr>
          <w:p w14:paraId="214DA42A" w14:textId="77777777" w:rsidR="002B1F47" w:rsidRPr="00F03099" w:rsidRDefault="002B1F47" w:rsidP="009469EB">
            <w:pPr>
              <w:jc w:val="center"/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</w:pPr>
            <w:r w:rsidRPr="00F03099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ENCALADO</w:t>
            </w:r>
          </w:p>
        </w:tc>
      </w:tr>
      <w:tr w:rsidR="002B1F47" w:rsidRPr="00F03099" w14:paraId="6AC770FB" w14:textId="77777777" w:rsidTr="002B1F47">
        <w:trPr>
          <w:trHeight w:val="251"/>
          <w:tblCellSpacing w:w="20" w:type="dxa"/>
        </w:trPr>
        <w:tc>
          <w:tcPr>
            <w:tcW w:w="1216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171204DE" w14:textId="77777777" w:rsidR="002B1F47" w:rsidRPr="00642096" w:rsidRDefault="002B1F47" w:rsidP="009469EB">
            <w:pPr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642096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Nro.01</w:t>
            </w:r>
          </w:p>
        </w:tc>
        <w:tc>
          <w:tcPr>
            <w:tcW w:w="1661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29517BDC" w14:textId="77777777" w:rsidR="002B1F47" w:rsidRPr="00642096" w:rsidRDefault="002B1F47" w:rsidP="009469EB">
            <w:pPr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642096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519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36097E24" w14:textId="77777777" w:rsidR="002B1F47" w:rsidRPr="00642096" w:rsidRDefault="002B1F47" w:rsidP="009469EB">
            <w:pPr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642096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661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2538EF0A" w14:textId="77777777" w:rsidR="002B1F47" w:rsidRPr="00642096" w:rsidRDefault="002B1F47" w:rsidP="009469EB">
            <w:pPr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642096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661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143722CF" w14:textId="77777777" w:rsidR="002B1F47" w:rsidRPr="00642096" w:rsidRDefault="002B1F47" w:rsidP="009469EB">
            <w:pPr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642096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641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223F2050" w14:textId="1E16E0C3" w:rsidR="002B1F47" w:rsidRPr="00642096" w:rsidRDefault="00EA3531" w:rsidP="009469EB">
            <w:pPr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SI</w:t>
            </w:r>
          </w:p>
        </w:tc>
      </w:tr>
      <w:tr w:rsidR="002B1F47" w:rsidRPr="00F03099" w14:paraId="344A4445" w14:textId="77777777" w:rsidTr="002B1F47">
        <w:trPr>
          <w:trHeight w:val="251"/>
          <w:tblCellSpacing w:w="20" w:type="dxa"/>
        </w:trPr>
        <w:tc>
          <w:tcPr>
            <w:tcW w:w="1216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004637D0" w14:textId="1B7E1F69" w:rsidR="002B1F47" w:rsidRPr="00642096" w:rsidRDefault="002B1F47" w:rsidP="009469EB">
            <w:pPr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642096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Nro. 0</w:t>
            </w:r>
            <w:r w:rsidR="00D852C1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2</w:t>
            </w:r>
          </w:p>
        </w:tc>
        <w:tc>
          <w:tcPr>
            <w:tcW w:w="1661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20D7C5F6" w14:textId="77777777" w:rsidR="002B1F47" w:rsidRPr="00642096" w:rsidRDefault="002B1F47" w:rsidP="009469EB">
            <w:pPr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642096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519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10D225F8" w14:textId="77777777" w:rsidR="002B1F47" w:rsidRPr="00642096" w:rsidRDefault="002B1F47" w:rsidP="009469EB">
            <w:pPr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642096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661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69075469" w14:textId="77777777" w:rsidR="002B1F47" w:rsidRPr="00642096" w:rsidRDefault="002B1F47" w:rsidP="009469EB">
            <w:pPr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642096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661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593E3E9F" w14:textId="77777777" w:rsidR="002B1F47" w:rsidRPr="00642096" w:rsidRDefault="002B1F47" w:rsidP="009469EB">
            <w:pPr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642096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641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43F54AFA" w14:textId="6E043F60" w:rsidR="002B1F47" w:rsidRPr="00642096" w:rsidRDefault="00EA3531" w:rsidP="009469EB">
            <w:pPr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SI</w:t>
            </w:r>
          </w:p>
        </w:tc>
      </w:tr>
      <w:tr w:rsidR="009C129C" w:rsidRPr="00F03099" w14:paraId="21D74668" w14:textId="77777777" w:rsidTr="002B1F47">
        <w:trPr>
          <w:trHeight w:val="251"/>
          <w:tblCellSpacing w:w="20" w:type="dxa"/>
        </w:trPr>
        <w:tc>
          <w:tcPr>
            <w:tcW w:w="1216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5ED20CED" w14:textId="0A96F0C8" w:rsidR="009C129C" w:rsidRPr="00642096" w:rsidRDefault="009C129C" w:rsidP="009C129C">
            <w:pPr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642096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Nro. 0</w:t>
            </w:r>
            <w:r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3</w:t>
            </w:r>
          </w:p>
        </w:tc>
        <w:tc>
          <w:tcPr>
            <w:tcW w:w="1661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3B46C361" w14:textId="51A077E2" w:rsidR="009C129C" w:rsidRPr="00642096" w:rsidRDefault="009C129C" w:rsidP="009C129C">
            <w:pPr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642096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519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24C22D91" w14:textId="1423FF15" w:rsidR="009C129C" w:rsidRPr="00642096" w:rsidRDefault="009C129C" w:rsidP="009C129C">
            <w:pPr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642096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661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485AD889" w14:textId="43FD8446" w:rsidR="009C129C" w:rsidRPr="00642096" w:rsidRDefault="009C129C" w:rsidP="009C129C">
            <w:pPr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642096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661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6031D6D6" w14:textId="6FC83B62" w:rsidR="009C129C" w:rsidRPr="00642096" w:rsidRDefault="009C129C" w:rsidP="009C129C">
            <w:pPr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642096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641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730BAC20" w14:textId="6F9B0327" w:rsidR="009C129C" w:rsidRDefault="009C129C" w:rsidP="009C129C">
            <w:pPr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SI</w:t>
            </w:r>
          </w:p>
        </w:tc>
      </w:tr>
    </w:tbl>
    <w:p w14:paraId="424D5C89" w14:textId="77777777" w:rsidR="008A216C" w:rsidRPr="00491CA4" w:rsidRDefault="008A216C" w:rsidP="00423B0E">
      <w:pPr>
        <w:tabs>
          <w:tab w:val="num" w:pos="426"/>
        </w:tabs>
        <w:spacing w:line="360" w:lineRule="auto"/>
        <w:jc w:val="both"/>
        <w:rPr>
          <w:rFonts w:ascii="Avenir Next LT Pro" w:hAnsi="Avenir Next LT Pro" w:cs="Arial"/>
          <w:color w:val="004CAB"/>
          <w:sz w:val="16"/>
          <w:szCs w:val="16"/>
        </w:rPr>
      </w:pPr>
    </w:p>
    <w:tbl>
      <w:tblPr>
        <w:tblW w:w="96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4"/>
        <w:gridCol w:w="4854"/>
      </w:tblGrid>
      <w:tr w:rsidR="00423B0E" w:rsidRPr="002C6C9E" w14:paraId="52C6A93E" w14:textId="77777777" w:rsidTr="0037074D">
        <w:trPr>
          <w:trHeight w:hRule="exact" w:val="3714"/>
        </w:trPr>
        <w:tc>
          <w:tcPr>
            <w:tcW w:w="4834" w:type="dxa"/>
            <w:shd w:val="clear" w:color="auto" w:fill="auto"/>
          </w:tcPr>
          <w:p w14:paraId="765B7BBC" w14:textId="37BC4AD0" w:rsidR="00423B0E" w:rsidRPr="002C6C9E" w:rsidRDefault="0037074D" w:rsidP="00007BB4">
            <w:pPr>
              <w:tabs>
                <w:tab w:val="left" w:pos="431"/>
              </w:tabs>
              <w:rPr>
                <w:rFonts w:ascii="Avenir Next LT Pro" w:hAnsi="Avenir Next LT Pro"/>
                <w:b/>
                <w:color w:val="002060"/>
                <w:sz w:val="22"/>
                <w:szCs w:val="22"/>
              </w:rPr>
            </w:pPr>
            <w:r>
              <w:rPr>
                <w:rFonts w:ascii="Avenir Next LT Pro" w:hAnsi="Avenir Next LT Pro"/>
                <w:b/>
                <w:noProof/>
                <w:color w:val="002060"/>
                <w:sz w:val="22"/>
                <w:szCs w:val="22"/>
              </w:rPr>
              <w:drawing>
                <wp:inline distT="0" distB="0" distL="0" distR="0" wp14:anchorId="4D8ED3C5" wp14:editId="414A8DDD">
                  <wp:extent cx="2740544" cy="3114503"/>
                  <wp:effectExtent l="3493" t="0" r="6667" b="6668"/>
                  <wp:docPr id="45" name="Imagen 45" descr="Imagen que contiene interior, edificio, barco, cuar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n 45" descr="Imagen que contiene interior, edificio, barco, cuarto&#10;&#10;Descripción generada automáticamente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746885" cy="3121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4" w:type="dxa"/>
            <w:shd w:val="clear" w:color="auto" w:fill="auto"/>
          </w:tcPr>
          <w:p w14:paraId="2EA6DF06" w14:textId="650D893B" w:rsidR="00423B0E" w:rsidRPr="002C6C9E" w:rsidRDefault="0037074D" w:rsidP="00007BB4">
            <w:pPr>
              <w:tabs>
                <w:tab w:val="left" w:pos="431"/>
                <w:tab w:val="center" w:pos="2405"/>
              </w:tabs>
              <w:rPr>
                <w:rFonts w:ascii="Avenir Next LT Pro" w:hAnsi="Avenir Next LT Pro"/>
                <w:b/>
                <w:color w:val="002060"/>
                <w:sz w:val="22"/>
                <w:szCs w:val="22"/>
              </w:rPr>
            </w:pPr>
            <w:r>
              <w:rPr>
                <w:rFonts w:ascii="Avenir Next LT Pro" w:hAnsi="Avenir Next LT Pro"/>
                <w:b/>
                <w:noProof/>
                <w:color w:val="002060"/>
                <w:sz w:val="22"/>
                <w:szCs w:val="22"/>
              </w:rPr>
              <w:drawing>
                <wp:inline distT="0" distB="0" distL="0" distR="0" wp14:anchorId="53568795" wp14:editId="02F30D1C">
                  <wp:extent cx="2740233" cy="3080634"/>
                  <wp:effectExtent l="1270" t="0" r="4445" b="4445"/>
                  <wp:docPr id="46" name="Imagen 46" descr="Imagen que contiene tabla, esquiando, nieve, cubier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n 46" descr="Imagen que contiene tabla, esquiando, nieve, cubierto&#10;&#10;Descripción generada automáticamente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746150" cy="3087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B0E" w:rsidRPr="002C6C9E" w14:paraId="46FE2CF2" w14:textId="77777777" w:rsidTr="0037074D">
        <w:trPr>
          <w:trHeight w:val="52"/>
        </w:trPr>
        <w:tc>
          <w:tcPr>
            <w:tcW w:w="4834" w:type="dxa"/>
            <w:shd w:val="clear" w:color="auto" w:fill="auto"/>
          </w:tcPr>
          <w:p w14:paraId="2A5794FA" w14:textId="5087CABF" w:rsidR="00423B0E" w:rsidRPr="008A4C90" w:rsidRDefault="00423B0E" w:rsidP="00491CA4">
            <w:pPr>
              <w:tabs>
                <w:tab w:val="left" w:pos="431"/>
              </w:tabs>
              <w:spacing w:line="276" w:lineRule="auto"/>
              <w:ind w:firstLine="142"/>
              <w:jc w:val="center"/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</w:pPr>
            <w:r w:rsidRPr="008F0667">
              <w:rPr>
                <w:rFonts w:ascii="Avenir Next LT Pro" w:hAnsi="Avenir Next LT Pro"/>
                <w:b/>
                <w:color w:val="000000" w:themeColor="text1"/>
                <w:sz w:val="22"/>
                <w:szCs w:val="22"/>
              </w:rPr>
              <w:t>1.-</w:t>
            </w:r>
            <w:r w:rsidR="00E16BA4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 xml:space="preserve"> Chute Nr</w:t>
            </w:r>
            <w:r w:rsidR="002B1F47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>o</w:t>
            </w:r>
            <w:r w:rsidR="00E16BA4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D852C1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>0</w:t>
            </w:r>
            <w:r w:rsidR="00D01FBF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>1</w:t>
            </w:r>
            <w:r w:rsidR="00E16BA4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 xml:space="preserve"> limpio y encalado</w:t>
            </w:r>
            <w:r w:rsidR="00E16BA4" w:rsidRPr="008A4C90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854" w:type="dxa"/>
            <w:shd w:val="clear" w:color="auto" w:fill="auto"/>
          </w:tcPr>
          <w:p w14:paraId="7CFB1268" w14:textId="0479E5CB" w:rsidR="00423B0E" w:rsidRPr="008A4C90" w:rsidRDefault="00423B0E" w:rsidP="00491CA4">
            <w:pPr>
              <w:tabs>
                <w:tab w:val="left" w:pos="431"/>
              </w:tabs>
              <w:spacing w:line="276" w:lineRule="auto"/>
              <w:ind w:firstLine="142"/>
              <w:jc w:val="center"/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</w:pPr>
            <w:r w:rsidRPr="008F0667">
              <w:rPr>
                <w:rFonts w:ascii="Avenir Next LT Pro" w:hAnsi="Avenir Next LT Pro"/>
                <w:b/>
                <w:color w:val="000000" w:themeColor="text1"/>
                <w:sz w:val="22"/>
                <w:szCs w:val="22"/>
              </w:rPr>
              <w:t>2.-</w:t>
            </w:r>
            <w:r w:rsidRPr="008A4C90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072316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>Chute N</w:t>
            </w:r>
            <w:r w:rsidR="00491CA4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>r</w:t>
            </w:r>
            <w:r w:rsidR="002B1F47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>o</w:t>
            </w:r>
            <w:r w:rsidR="00491CA4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D852C1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>0</w:t>
            </w:r>
            <w:r w:rsidR="00D01FBF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>1</w:t>
            </w:r>
            <w:r w:rsidR="00072316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 xml:space="preserve"> limpio y encalado</w:t>
            </w:r>
            <w:r w:rsidRPr="008A4C90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2B1F47" w:rsidRPr="002C6C9E" w14:paraId="75B3BA5B" w14:textId="77777777" w:rsidTr="0037074D">
        <w:trPr>
          <w:trHeight w:val="4266"/>
        </w:trPr>
        <w:tc>
          <w:tcPr>
            <w:tcW w:w="4834" w:type="dxa"/>
            <w:shd w:val="clear" w:color="auto" w:fill="auto"/>
          </w:tcPr>
          <w:p w14:paraId="6A10C7DD" w14:textId="38997604" w:rsidR="0037074D" w:rsidRPr="0037074D" w:rsidRDefault="0037074D" w:rsidP="0037074D">
            <w:pPr>
              <w:tabs>
                <w:tab w:val="left" w:pos="431"/>
              </w:tabs>
              <w:spacing w:line="276" w:lineRule="auto"/>
              <w:jc w:val="center"/>
              <w:rPr>
                <w:rFonts w:ascii="Avenir Next LT Pro" w:hAnsi="Avenir Next LT Pro"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/>
                <w:bCs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9B7D5D6" wp14:editId="787D88B9">
                  <wp:extent cx="2739642" cy="3158490"/>
                  <wp:effectExtent l="0" t="0" r="3810" b="3810"/>
                  <wp:docPr id="47" name="Imagen 47" descr="Imagen que contiene edificio, tabla, camioneta, barc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n 47" descr="Imagen que contiene edificio, tabla, camioneta, barco&#10;&#10;Descripción generada automáticamente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775759" cy="3200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4" w:type="dxa"/>
            <w:shd w:val="clear" w:color="auto" w:fill="auto"/>
          </w:tcPr>
          <w:p w14:paraId="20D064B2" w14:textId="5F74F9C1" w:rsidR="0037074D" w:rsidRPr="0037074D" w:rsidRDefault="0037074D" w:rsidP="0037074D">
            <w:pPr>
              <w:tabs>
                <w:tab w:val="left" w:pos="431"/>
              </w:tabs>
              <w:spacing w:line="276" w:lineRule="auto"/>
              <w:ind w:firstLine="6"/>
              <w:jc w:val="center"/>
              <w:rPr>
                <w:rFonts w:ascii="Avenir Next LT Pro" w:hAnsi="Avenir Next LT Pro"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/>
                <w:bCs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5B34453" wp14:editId="41C9DF05">
                  <wp:extent cx="2746184" cy="3179432"/>
                  <wp:effectExtent l="0" t="6985" r="0" b="0"/>
                  <wp:docPr id="48" name="Imagen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n 48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779335" cy="3217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F47" w:rsidRPr="002C6C9E" w14:paraId="5DF02BC5" w14:textId="77777777" w:rsidTr="0037074D">
        <w:trPr>
          <w:trHeight w:val="69"/>
        </w:trPr>
        <w:tc>
          <w:tcPr>
            <w:tcW w:w="4834" w:type="dxa"/>
            <w:shd w:val="clear" w:color="auto" w:fill="auto"/>
          </w:tcPr>
          <w:p w14:paraId="42D8C101" w14:textId="3F69D1FF" w:rsidR="002B1F47" w:rsidRPr="008A4C90" w:rsidRDefault="002B1F47" w:rsidP="00257CA5">
            <w:pPr>
              <w:tabs>
                <w:tab w:val="left" w:pos="431"/>
              </w:tabs>
              <w:spacing w:line="276" w:lineRule="auto"/>
              <w:ind w:firstLine="142"/>
              <w:jc w:val="center"/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</w:pPr>
            <w:r w:rsidRPr="008F0667">
              <w:rPr>
                <w:rFonts w:ascii="Avenir Next LT Pro" w:hAnsi="Avenir Next LT Pro"/>
                <w:b/>
                <w:color w:val="000000" w:themeColor="text1"/>
                <w:sz w:val="22"/>
                <w:szCs w:val="22"/>
              </w:rPr>
              <w:t>3.-</w:t>
            </w:r>
            <w:r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 xml:space="preserve"> Chute Nro. </w:t>
            </w:r>
            <w:r w:rsidR="00D852C1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>02</w:t>
            </w:r>
            <w:r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 xml:space="preserve"> limpio y encalado</w:t>
            </w:r>
            <w:r w:rsidRPr="008A4C90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854" w:type="dxa"/>
            <w:shd w:val="clear" w:color="auto" w:fill="auto"/>
          </w:tcPr>
          <w:p w14:paraId="1071199C" w14:textId="53715F82" w:rsidR="002B1F47" w:rsidRPr="008A4C90" w:rsidRDefault="002B1F47" w:rsidP="00257CA5">
            <w:pPr>
              <w:tabs>
                <w:tab w:val="left" w:pos="431"/>
              </w:tabs>
              <w:spacing w:line="276" w:lineRule="auto"/>
              <w:ind w:firstLine="142"/>
              <w:jc w:val="center"/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</w:pPr>
            <w:r w:rsidRPr="008F0667">
              <w:rPr>
                <w:rFonts w:ascii="Avenir Next LT Pro" w:hAnsi="Avenir Next LT Pro"/>
                <w:b/>
                <w:color w:val="000000" w:themeColor="text1"/>
                <w:sz w:val="22"/>
                <w:szCs w:val="22"/>
              </w:rPr>
              <w:t>4.-</w:t>
            </w:r>
            <w:r w:rsidRPr="008A4C90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 xml:space="preserve">Chute Nro. </w:t>
            </w:r>
            <w:r w:rsidR="00D852C1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>02</w:t>
            </w:r>
            <w:r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 xml:space="preserve"> limpio y encalado</w:t>
            </w:r>
            <w:r w:rsidRPr="008A4C90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58A469E2" w14:textId="77777777" w:rsidR="008F0667" w:rsidRDefault="008F0667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30"/>
      </w:tblGrid>
      <w:tr w:rsidR="00FC6CAB" w:rsidRPr="002C6C9E" w14:paraId="06EFD31F" w14:textId="77777777" w:rsidTr="00090C6C">
        <w:trPr>
          <w:trHeight w:val="4345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0D270" w14:textId="242ADFE1" w:rsidR="00FC6CAB" w:rsidRPr="00FC6CAB" w:rsidRDefault="0037074D" w:rsidP="0037074D">
            <w:pPr>
              <w:tabs>
                <w:tab w:val="left" w:pos="431"/>
              </w:tabs>
              <w:spacing w:line="276" w:lineRule="auto"/>
              <w:ind w:hanging="142"/>
              <w:jc w:val="center"/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/>
                <w:bCs/>
                <w:noProof/>
                <w:color w:val="000000" w:themeColor="text1"/>
                <w:sz w:val="22"/>
                <w:szCs w:val="22"/>
              </w:rPr>
              <w:lastRenderedPageBreak/>
              <w:drawing>
                <wp:inline distT="0" distB="0" distL="0" distR="0" wp14:anchorId="1BDB8033" wp14:editId="2713E877">
                  <wp:extent cx="3059975" cy="3121755"/>
                  <wp:effectExtent l="6985" t="0" r="0" b="0"/>
                  <wp:docPr id="49" name="Imagen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n 49"/>
                          <pic:cNvPicPr/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069912" cy="3131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5F90A" w14:textId="0A7A4D60" w:rsidR="00FC6CAB" w:rsidRPr="00FC6CAB" w:rsidRDefault="0037074D" w:rsidP="0037074D">
            <w:pPr>
              <w:tabs>
                <w:tab w:val="left" w:pos="431"/>
              </w:tabs>
              <w:spacing w:line="276" w:lineRule="auto"/>
              <w:ind w:firstLine="4"/>
              <w:jc w:val="center"/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/>
                <w:bCs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0F724DC" wp14:editId="36459939">
                  <wp:extent cx="3060700" cy="3060700"/>
                  <wp:effectExtent l="0" t="0" r="6350" b="6350"/>
                  <wp:docPr id="50" name="Imagen 50" descr="Imagen que contiene nieve, esquiando, cubierto, edifici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n 50" descr="Imagen que contiene nieve, esquiando, cubierto, edificio&#10;&#10;Descripción generada automáticamente"/>
                          <pic:cNvPicPr/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061084" cy="3061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6CAB" w:rsidRPr="002C6C9E" w14:paraId="78613888" w14:textId="77777777" w:rsidTr="00FC6CAB">
        <w:trPr>
          <w:trHeight w:val="64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019D" w14:textId="4E3DA35D" w:rsidR="00FC6CAB" w:rsidRPr="008A4C90" w:rsidRDefault="00FC6CAB" w:rsidP="008F0667">
            <w:pPr>
              <w:tabs>
                <w:tab w:val="left" w:pos="431"/>
              </w:tabs>
              <w:spacing w:line="276" w:lineRule="auto"/>
              <w:ind w:firstLine="142"/>
              <w:jc w:val="center"/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</w:pPr>
            <w:r w:rsidRPr="008F0667">
              <w:rPr>
                <w:rFonts w:ascii="Avenir Next LT Pro" w:hAnsi="Avenir Next LT Pro"/>
                <w:b/>
                <w:color w:val="000000" w:themeColor="text1"/>
                <w:sz w:val="22"/>
                <w:szCs w:val="22"/>
              </w:rPr>
              <w:t>5.-</w:t>
            </w:r>
            <w:r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 xml:space="preserve"> Chute Nro. 03 limpio y encalado</w:t>
            </w:r>
            <w:r w:rsidRPr="008A4C90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1A419" w14:textId="7D0F8DA9" w:rsidR="00FC6CAB" w:rsidRPr="008A4C90" w:rsidRDefault="00FC6CAB" w:rsidP="008F0667">
            <w:pPr>
              <w:tabs>
                <w:tab w:val="left" w:pos="431"/>
              </w:tabs>
              <w:spacing w:line="276" w:lineRule="auto"/>
              <w:ind w:firstLine="142"/>
              <w:jc w:val="center"/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</w:pPr>
            <w:r w:rsidRPr="008F0667">
              <w:rPr>
                <w:rFonts w:ascii="Avenir Next LT Pro" w:hAnsi="Avenir Next LT Pro"/>
                <w:b/>
                <w:color w:val="000000" w:themeColor="text1"/>
                <w:sz w:val="22"/>
                <w:szCs w:val="22"/>
              </w:rPr>
              <w:t>6.-</w:t>
            </w:r>
            <w:r w:rsidRPr="008A4C90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>Chute Nro. 03 limpio y encalado</w:t>
            </w:r>
            <w:r w:rsidRPr="008A4C90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19B54C85" w14:textId="77777777" w:rsidR="00430F36" w:rsidRDefault="00430F36" w:rsidP="00423B0E">
      <w:pPr>
        <w:tabs>
          <w:tab w:val="num" w:pos="426"/>
        </w:tabs>
        <w:jc w:val="both"/>
        <w:rPr>
          <w:rFonts w:ascii="Avenir Next LT Pro" w:hAnsi="Avenir Next LT Pro" w:cs="Arial"/>
          <w:b/>
          <w:color w:val="004CAB"/>
          <w:kern w:val="16"/>
          <w:sz w:val="22"/>
          <w:szCs w:val="22"/>
        </w:rPr>
      </w:pPr>
    </w:p>
    <w:p w14:paraId="2A32DE21" w14:textId="77777777" w:rsidR="00CF4E7A" w:rsidRDefault="00CF4E7A" w:rsidP="00423B0E">
      <w:pPr>
        <w:tabs>
          <w:tab w:val="num" w:pos="426"/>
        </w:tabs>
        <w:jc w:val="both"/>
        <w:rPr>
          <w:rFonts w:ascii="Avenir Next LT Pro" w:hAnsi="Avenir Next LT Pro" w:cs="Arial"/>
          <w:b/>
          <w:color w:val="004CAB"/>
          <w:kern w:val="16"/>
          <w:sz w:val="22"/>
          <w:szCs w:val="22"/>
        </w:rPr>
      </w:pPr>
    </w:p>
    <w:p w14:paraId="1C4AE6D4" w14:textId="77777777" w:rsidR="002E5F44" w:rsidRDefault="002E5F44" w:rsidP="00423B0E">
      <w:pPr>
        <w:tabs>
          <w:tab w:val="num" w:pos="426"/>
        </w:tabs>
        <w:jc w:val="both"/>
        <w:rPr>
          <w:rFonts w:ascii="Avenir Next LT Pro" w:hAnsi="Avenir Next LT Pro" w:cs="Arial"/>
          <w:b/>
          <w:color w:val="004CAB"/>
          <w:kern w:val="16"/>
          <w:sz w:val="22"/>
          <w:szCs w:val="22"/>
        </w:rPr>
      </w:pPr>
    </w:p>
    <w:p w14:paraId="32B66A4C" w14:textId="77777777" w:rsidR="002E5F44" w:rsidRDefault="002E5F44" w:rsidP="00423B0E">
      <w:pPr>
        <w:tabs>
          <w:tab w:val="num" w:pos="426"/>
        </w:tabs>
        <w:jc w:val="both"/>
        <w:rPr>
          <w:rFonts w:ascii="Avenir Next LT Pro" w:hAnsi="Avenir Next LT Pro" w:cs="Arial"/>
          <w:b/>
          <w:color w:val="004CAB"/>
          <w:kern w:val="16"/>
          <w:sz w:val="22"/>
          <w:szCs w:val="22"/>
        </w:rPr>
      </w:pPr>
    </w:p>
    <w:p w14:paraId="1E13EBDC" w14:textId="77777777" w:rsidR="002E5F44" w:rsidRDefault="002E5F44" w:rsidP="00423B0E">
      <w:pPr>
        <w:tabs>
          <w:tab w:val="num" w:pos="426"/>
        </w:tabs>
        <w:jc w:val="both"/>
        <w:rPr>
          <w:rFonts w:ascii="Avenir Next LT Pro" w:hAnsi="Avenir Next LT Pro" w:cs="Arial"/>
          <w:b/>
          <w:color w:val="004CAB"/>
          <w:kern w:val="16"/>
          <w:sz w:val="22"/>
          <w:szCs w:val="22"/>
        </w:rPr>
      </w:pPr>
    </w:p>
    <w:p w14:paraId="6C91C61F" w14:textId="77777777" w:rsidR="002E5F44" w:rsidRDefault="002E5F44" w:rsidP="00423B0E">
      <w:pPr>
        <w:tabs>
          <w:tab w:val="num" w:pos="426"/>
        </w:tabs>
        <w:jc w:val="both"/>
        <w:rPr>
          <w:rFonts w:ascii="Avenir Next LT Pro" w:hAnsi="Avenir Next LT Pro" w:cs="Arial"/>
          <w:b/>
          <w:color w:val="004CAB"/>
          <w:kern w:val="16"/>
          <w:sz w:val="22"/>
          <w:szCs w:val="22"/>
        </w:rPr>
      </w:pPr>
    </w:p>
    <w:p w14:paraId="1EDDA44E" w14:textId="7D4C20C3" w:rsidR="00423B0E" w:rsidRPr="002C6C9E" w:rsidRDefault="00423B0E" w:rsidP="00423B0E">
      <w:pPr>
        <w:tabs>
          <w:tab w:val="num" w:pos="426"/>
        </w:tabs>
        <w:jc w:val="both"/>
        <w:rPr>
          <w:rFonts w:ascii="Avenir Next LT Pro" w:hAnsi="Avenir Next LT Pro" w:cs="Arial"/>
          <w:b/>
          <w:color w:val="004CAB"/>
          <w:kern w:val="16"/>
          <w:sz w:val="22"/>
          <w:szCs w:val="22"/>
        </w:rPr>
      </w:pPr>
      <w:r w:rsidRPr="002C6C9E">
        <w:rPr>
          <w:rFonts w:ascii="Avenir Next LT Pro" w:hAnsi="Avenir Next LT Pro" w:cs="Arial"/>
          <w:b/>
          <w:color w:val="004CAB"/>
          <w:kern w:val="16"/>
          <w:sz w:val="22"/>
          <w:szCs w:val="22"/>
        </w:rPr>
        <w:t>TABLA N°2. INSPECCIÓN DE PALAS</w:t>
      </w:r>
    </w:p>
    <w:p w14:paraId="37514E01" w14:textId="77777777" w:rsidR="008A216C" w:rsidRPr="002C6C9E" w:rsidRDefault="008A216C" w:rsidP="00423B0E">
      <w:pPr>
        <w:tabs>
          <w:tab w:val="num" w:pos="426"/>
        </w:tabs>
        <w:jc w:val="both"/>
        <w:rPr>
          <w:rFonts w:ascii="Avenir Next LT Pro" w:hAnsi="Avenir Next LT Pro" w:cs="Arial"/>
          <w:color w:val="004CAB"/>
          <w:sz w:val="22"/>
          <w:szCs w:val="22"/>
        </w:rPr>
      </w:pPr>
    </w:p>
    <w:tbl>
      <w:tblPr>
        <w:tblpPr w:leftFromText="141" w:rightFromText="141" w:vertAnchor="text" w:horzAnchor="margin" w:tblpX="-76" w:tblpY="28"/>
        <w:tblW w:w="9890" w:type="dxa"/>
        <w:tblCellSpacing w:w="20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06"/>
        <w:gridCol w:w="1714"/>
        <w:gridCol w:w="1294"/>
        <w:gridCol w:w="1714"/>
        <w:gridCol w:w="1443"/>
        <w:gridCol w:w="1719"/>
      </w:tblGrid>
      <w:tr w:rsidR="00423B0E" w:rsidRPr="002C6C9E" w14:paraId="017B7E52" w14:textId="77777777" w:rsidTr="001B6694">
        <w:trPr>
          <w:trHeight w:val="371"/>
          <w:tblCellSpacing w:w="20" w:type="dxa"/>
        </w:trPr>
        <w:tc>
          <w:tcPr>
            <w:tcW w:w="1946" w:type="dxa"/>
            <w:shd w:val="clear" w:color="auto" w:fill="004CAB"/>
          </w:tcPr>
          <w:p w14:paraId="37F503E0" w14:textId="0D965E8F" w:rsidR="00423B0E" w:rsidRPr="002C6C9E" w:rsidRDefault="001E1034" w:rsidP="008A4C90">
            <w:pPr>
              <w:jc w:val="center"/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 xml:space="preserve">PALA </w:t>
            </w:r>
            <w:r w:rsidR="00423B0E" w:rsidRPr="002C6C9E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MEC</w:t>
            </w:r>
            <w:r w:rsidR="005C00DC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Á</w:t>
            </w:r>
            <w:r w:rsidR="00423B0E" w:rsidRPr="002C6C9E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NICA</w:t>
            </w:r>
            <w:r w:rsidR="00A872D8" w:rsidRPr="002C6C9E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 xml:space="preserve"> Nr.</w:t>
            </w:r>
          </w:p>
        </w:tc>
        <w:tc>
          <w:tcPr>
            <w:tcW w:w="1674" w:type="dxa"/>
            <w:shd w:val="clear" w:color="auto" w:fill="004CAB"/>
            <w:vAlign w:val="center"/>
          </w:tcPr>
          <w:p w14:paraId="4DA2836A" w14:textId="77777777" w:rsidR="00423B0E" w:rsidRPr="002C6C9E" w:rsidRDefault="00423B0E" w:rsidP="001B6694">
            <w:pPr>
              <w:jc w:val="center"/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ESTRUCTURA</w:t>
            </w:r>
          </w:p>
        </w:tc>
        <w:tc>
          <w:tcPr>
            <w:tcW w:w="1254" w:type="dxa"/>
            <w:shd w:val="clear" w:color="auto" w:fill="004CAB"/>
            <w:vAlign w:val="center"/>
          </w:tcPr>
          <w:p w14:paraId="6E984795" w14:textId="77777777" w:rsidR="00423B0E" w:rsidRPr="002C6C9E" w:rsidRDefault="00423B0E" w:rsidP="001B6694">
            <w:pPr>
              <w:jc w:val="center"/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PINTURA</w:t>
            </w:r>
          </w:p>
        </w:tc>
        <w:tc>
          <w:tcPr>
            <w:tcW w:w="1674" w:type="dxa"/>
            <w:shd w:val="clear" w:color="auto" w:fill="004CAB"/>
            <w:vAlign w:val="center"/>
          </w:tcPr>
          <w:p w14:paraId="62FF034E" w14:textId="77777777" w:rsidR="00423B0E" w:rsidRPr="002C6C9E" w:rsidRDefault="00423B0E" w:rsidP="001B6694">
            <w:pPr>
              <w:jc w:val="center"/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CORROSIÓN</w:t>
            </w:r>
          </w:p>
        </w:tc>
        <w:tc>
          <w:tcPr>
            <w:tcW w:w="1403" w:type="dxa"/>
            <w:shd w:val="clear" w:color="auto" w:fill="004CAB"/>
            <w:vAlign w:val="center"/>
          </w:tcPr>
          <w:p w14:paraId="6C2EC1FE" w14:textId="77777777" w:rsidR="00423B0E" w:rsidRPr="002C6C9E" w:rsidRDefault="00423B0E" w:rsidP="001B6694">
            <w:pPr>
              <w:jc w:val="center"/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LIMPIEZA</w:t>
            </w:r>
          </w:p>
        </w:tc>
        <w:tc>
          <w:tcPr>
            <w:tcW w:w="1659" w:type="dxa"/>
            <w:shd w:val="clear" w:color="auto" w:fill="004CAB"/>
            <w:vAlign w:val="center"/>
          </w:tcPr>
          <w:p w14:paraId="58D51460" w14:textId="77777777" w:rsidR="00423B0E" w:rsidRPr="002C6C9E" w:rsidRDefault="00423B0E" w:rsidP="001B6694">
            <w:pPr>
              <w:jc w:val="center"/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ENCALADO</w:t>
            </w:r>
          </w:p>
        </w:tc>
      </w:tr>
      <w:tr w:rsidR="002B1F47" w:rsidRPr="002C6C9E" w14:paraId="00F0EC3B" w14:textId="77777777" w:rsidTr="008A4C90">
        <w:trPr>
          <w:trHeight w:val="252"/>
          <w:tblCellSpacing w:w="20" w:type="dxa"/>
        </w:trPr>
        <w:tc>
          <w:tcPr>
            <w:tcW w:w="1946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79A9C24A" w14:textId="65B2EA94" w:rsidR="002B1F47" w:rsidRPr="002C6C9E" w:rsidRDefault="002B1F47" w:rsidP="008F0667">
            <w:pPr>
              <w:spacing w:line="360" w:lineRule="auto"/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01 TTP</w:t>
            </w:r>
          </w:p>
        </w:tc>
        <w:tc>
          <w:tcPr>
            <w:tcW w:w="1674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008F7B10" w14:textId="7CCC565A" w:rsidR="002B1F47" w:rsidRPr="002C6C9E" w:rsidRDefault="002B1F47" w:rsidP="008F0667">
            <w:pPr>
              <w:spacing w:line="360" w:lineRule="auto"/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254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1B70BC4D" w14:textId="645798F9" w:rsidR="002B1F47" w:rsidRPr="002C6C9E" w:rsidRDefault="002B1F47" w:rsidP="008F0667">
            <w:pPr>
              <w:spacing w:line="360" w:lineRule="auto"/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674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4EF4A53F" w14:textId="4BE79FA2" w:rsidR="002B1F47" w:rsidRPr="002C6C9E" w:rsidRDefault="002B1F47" w:rsidP="008F0667">
            <w:pPr>
              <w:spacing w:line="360" w:lineRule="auto"/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403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1A744DF9" w14:textId="34946F9F" w:rsidR="002B1F47" w:rsidRPr="002C6C9E" w:rsidRDefault="002B1F47" w:rsidP="008F0667">
            <w:pPr>
              <w:spacing w:line="360" w:lineRule="auto"/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659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7AE010C9" w14:textId="15E8650C" w:rsidR="002B1F47" w:rsidRPr="002C6C9E" w:rsidRDefault="002B1F47" w:rsidP="008F0667">
            <w:pPr>
              <w:spacing w:line="360" w:lineRule="auto"/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SI</w:t>
            </w:r>
          </w:p>
        </w:tc>
      </w:tr>
      <w:tr w:rsidR="008E1FDF" w:rsidRPr="002C6C9E" w14:paraId="4391CDC3" w14:textId="77777777" w:rsidTr="008A4C90">
        <w:trPr>
          <w:trHeight w:val="252"/>
          <w:tblCellSpacing w:w="20" w:type="dxa"/>
        </w:trPr>
        <w:tc>
          <w:tcPr>
            <w:tcW w:w="1946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22E410F8" w14:textId="54934F28" w:rsidR="008E1FDF" w:rsidRPr="002C6C9E" w:rsidRDefault="008E1FDF" w:rsidP="008F0667">
            <w:pPr>
              <w:spacing w:line="360" w:lineRule="auto"/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0</w:t>
            </w:r>
            <w:r w:rsidR="00600C73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 xml:space="preserve">2 </w:t>
            </w:r>
            <w:r w:rsidRPr="002C6C9E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TTP</w:t>
            </w:r>
          </w:p>
        </w:tc>
        <w:tc>
          <w:tcPr>
            <w:tcW w:w="1674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226BC5EC" w14:textId="5CF1E09B" w:rsidR="008E1FDF" w:rsidRPr="002C6C9E" w:rsidRDefault="008E1FDF" w:rsidP="008F0667">
            <w:pPr>
              <w:spacing w:line="360" w:lineRule="auto"/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254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1B94C1AF" w14:textId="69985934" w:rsidR="008E1FDF" w:rsidRPr="002C6C9E" w:rsidRDefault="008E1FDF" w:rsidP="008F0667">
            <w:pPr>
              <w:spacing w:line="360" w:lineRule="auto"/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674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34D70CF9" w14:textId="50697205" w:rsidR="008E1FDF" w:rsidRPr="002C6C9E" w:rsidRDefault="008E1FDF" w:rsidP="008F0667">
            <w:pPr>
              <w:spacing w:line="360" w:lineRule="auto"/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403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3919815A" w14:textId="1B3DD2D9" w:rsidR="008E1FDF" w:rsidRPr="002C6C9E" w:rsidRDefault="008E1FDF" w:rsidP="008F0667">
            <w:pPr>
              <w:spacing w:line="360" w:lineRule="auto"/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659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22842BD2" w14:textId="19DB02BD" w:rsidR="008E1FDF" w:rsidRPr="002C6C9E" w:rsidRDefault="00625CC9" w:rsidP="008F0667">
            <w:pPr>
              <w:spacing w:line="360" w:lineRule="auto"/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SI</w:t>
            </w:r>
          </w:p>
        </w:tc>
      </w:tr>
      <w:tr w:rsidR="002B1F47" w:rsidRPr="002C6C9E" w14:paraId="6673AEAF" w14:textId="77777777" w:rsidTr="008A4C90">
        <w:trPr>
          <w:trHeight w:val="252"/>
          <w:tblCellSpacing w:w="20" w:type="dxa"/>
        </w:trPr>
        <w:tc>
          <w:tcPr>
            <w:tcW w:w="1946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2CFF89F9" w14:textId="35DBA84C" w:rsidR="002B1F47" w:rsidRPr="002C6C9E" w:rsidRDefault="00917998" w:rsidP="008F0667">
            <w:pPr>
              <w:spacing w:line="360" w:lineRule="auto"/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0</w:t>
            </w:r>
            <w:r w:rsidR="00600C73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3 TTP</w:t>
            </w:r>
          </w:p>
        </w:tc>
        <w:tc>
          <w:tcPr>
            <w:tcW w:w="1674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625CE63A" w14:textId="02A59BBB" w:rsidR="002B1F47" w:rsidRPr="002C6C9E" w:rsidRDefault="002B1F47" w:rsidP="008F0667">
            <w:pPr>
              <w:spacing w:line="360" w:lineRule="auto"/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254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20F937EF" w14:textId="6494523B" w:rsidR="002B1F47" w:rsidRPr="002C6C9E" w:rsidRDefault="00600C73" w:rsidP="008F0667">
            <w:pPr>
              <w:spacing w:line="360" w:lineRule="auto"/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674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13E37EC7" w14:textId="31190763" w:rsidR="002B1F47" w:rsidRPr="002C6C9E" w:rsidRDefault="00600C73" w:rsidP="008F0667">
            <w:pPr>
              <w:spacing w:line="360" w:lineRule="auto"/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403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19835F8D" w14:textId="21B91994" w:rsidR="002B1F47" w:rsidRPr="002C6C9E" w:rsidRDefault="00600C73" w:rsidP="008F0667">
            <w:pPr>
              <w:spacing w:line="360" w:lineRule="auto"/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659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5FF57418" w14:textId="01DF7E22" w:rsidR="002B1F47" w:rsidRPr="002C6C9E" w:rsidRDefault="00600C73" w:rsidP="008F0667">
            <w:pPr>
              <w:spacing w:line="360" w:lineRule="auto"/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SI</w:t>
            </w:r>
          </w:p>
        </w:tc>
      </w:tr>
    </w:tbl>
    <w:p w14:paraId="1768D1F0" w14:textId="77777777" w:rsidR="00CF4E7A" w:rsidRDefault="00CF4E7A" w:rsidP="008F0667">
      <w:pPr>
        <w:spacing w:line="360" w:lineRule="auto"/>
      </w:pPr>
    </w:p>
    <w:p w14:paraId="6B077FA1" w14:textId="77777777" w:rsidR="00CF4E7A" w:rsidRDefault="00CF4E7A"/>
    <w:p w14:paraId="2BE43D87" w14:textId="77777777" w:rsidR="00430F36" w:rsidRDefault="00430F36"/>
    <w:p w14:paraId="54EBFBD1" w14:textId="77777777" w:rsidR="008F0667" w:rsidRDefault="008F0667"/>
    <w:p w14:paraId="3750B349" w14:textId="77777777" w:rsidR="008F0667" w:rsidRDefault="008F0667"/>
    <w:p w14:paraId="07252BCB" w14:textId="77777777" w:rsidR="008F0667" w:rsidRDefault="008F0667"/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2B1F47" w:rsidRPr="00F03099" w14:paraId="1C5EDF25" w14:textId="77777777" w:rsidTr="009469EB"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3F821B8F" w14:textId="7FBC1CA9" w:rsidR="002B1F47" w:rsidRPr="00642096" w:rsidRDefault="0037074D" w:rsidP="009469EB">
            <w:pPr>
              <w:tabs>
                <w:tab w:val="left" w:pos="431"/>
              </w:tabs>
              <w:ind w:left="-108"/>
              <w:jc w:val="center"/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/>
                <w:bCs/>
                <w:noProof/>
                <w:color w:val="303030"/>
                <w:sz w:val="22"/>
                <w:szCs w:val="22"/>
              </w:rPr>
              <w:lastRenderedPageBreak/>
              <w:drawing>
                <wp:inline distT="0" distB="0" distL="0" distR="0" wp14:anchorId="6EA47F98" wp14:editId="55626D2A">
                  <wp:extent cx="3025994" cy="3025994"/>
                  <wp:effectExtent l="0" t="0" r="3175" b="3175"/>
                  <wp:docPr id="51" name="Imagen 51" descr="Imagen que contiene interior, tabla, equipo, pequeñ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n 51" descr="Imagen que contiene interior, tabla, equipo, pequeño&#10;&#10;Descripción generada automáticamente"/>
                          <pic:cNvPicPr/>
                        </pic:nvPicPr>
                        <pic:blipFill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026651" cy="3026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7D6810F1" w14:textId="0A25FEF1" w:rsidR="002B1F47" w:rsidRPr="00642096" w:rsidRDefault="006A364F" w:rsidP="006A364F">
            <w:pPr>
              <w:ind w:left="-102" w:hanging="107"/>
              <w:jc w:val="center"/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/>
                <w:bCs/>
                <w:noProof/>
                <w:color w:val="303030"/>
                <w:sz w:val="22"/>
                <w:szCs w:val="22"/>
              </w:rPr>
              <w:drawing>
                <wp:inline distT="0" distB="0" distL="0" distR="0" wp14:anchorId="6EB21EE4" wp14:editId="5DBA768A">
                  <wp:extent cx="3025253" cy="3104963"/>
                  <wp:effectExtent l="0" t="1588" r="2223" b="2222"/>
                  <wp:docPr id="52" name="Imagen 52" descr="Imagen que contiene avión, viejo, hombre, pantall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n 52" descr="Imagen que contiene avión, viejo, hombre, pantalla&#10;&#10;Descripción generada automáticamente"/>
                          <pic:cNvPicPr/>
                        </pic:nvPicPr>
                        <pic:blipFill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033779" cy="3113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F47" w:rsidRPr="00F03099" w14:paraId="0CB890FC" w14:textId="77777777" w:rsidTr="009469EB"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7EA35000" w14:textId="5CA46AA9" w:rsidR="002B1F47" w:rsidRPr="00642096" w:rsidRDefault="000B6B1C" w:rsidP="008F0667">
            <w:pPr>
              <w:tabs>
                <w:tab w:val="left" w:pos="431"/>
              </w:tabs>
              <w:spacing w:line="276" w:lineRule="auto"/>
              <w:jc w:val="center"/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</w:pPr>
            <w:r w:rsidRPr="008F0667">
              <w:rPr>
                <w:rFonts w:ascii="Avenir Next LT Pro" w:hAnsi="Avenir Next LT Pro"/>
                <w:b/>
                <w:color w:val="303030"/>
                <w:sz w:val="22"/>
                <w:szCs w:val="22"/>
              </w:rPr>
              <w:t>7</w:t>
            </w:r>
            <w:r w:rsidR="002B1F47" w:rsidRPr="008F0667">
              <w:rPr>
                <w:rFonts w:ascii="Avenir Next LT Pro" w:hAnsi="Avenir Next LT Pro"/>
                <w:b/>
                <w:color w:val="303030"/>
                <w:sz w:val="22"/>
                <w:szCs w:val="22"/>
              </w:rPr>
              <w:t>.-</w:t>
            </w:r>
            <w:r w:rsidR="002B1F47" w:rsidRPr="00642096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 xml:space="preserve"> Vista pala Nro. </w:t>
            </w:r>
            <w:r w:rsidR="002B1F47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>01</w:t>
            </w:r>
            <w:r w:rsidR="002B1F47" w:rsidRPr="00642096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 xml:space="preserve"> </w:t>
            </w:r>
            <w:r w:rsidR="00430F36" w:rsidRPr="00642096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>TTP,</w:t>
            </w:r>
            <w:r w:rsidR="002B1F47" w:rsidRPr="00642096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 xml:space="preserve"> previo a la descarga</w:t>
            </w:r>
            <w:r w:rsidR="00430F36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5A410DBA" w14:textId="5BB5B788" w:rsidR="002B1F47" w:rsidRPr="00642096" w:rsidRDefault="000B6B1C" w:rsidP="008F0667">
            <w:pPr>
              <w:tabs>
                <w:tab w:val="left" w:pos="431"/>
              </w:tabs>
              <w:spacing w:line="276" w:lineRule="auto"/>
              <w:jc w:val="center"/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</w:pPr>
            <w:r w:rsidRPr="008F0667">
              <w:rPr>
                <w:rFonts w:ascii="Avenir Next LT Pro" w:hAnsi="Avenir Next LT Pro"/>
                <w:b/>
                <w:color w:val="303030"/>
                <w:sz w:val="22"/>
                <w:szCs w:val="22"/>
              </w:rPr>
              <w:t>8</w:t>
            </w:r>
            <w:r w:rsidR="002B1F47" w:rsidRPr="008F0667">
              <w:rPr>
                <w:rFonts w:ascii="Avenir Next LT Pro" w:hAnsi="Avenir Next LT Pro"/>
                <w:b/>
                <w:color w:val="303030"/>
                <w:sz w:val="22"/>
                <w:szCs w:val="22"/>
              </w:rPr>
              <w:t>.-</w:t>
            </w:r>
            <w:r w:rsidR="002B1F47" w:rsidRPr="00642096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 xml:space="preserve"> Otra vista pala Nro. </w:t>
            </w:r>
            <w:r w:rsidR="002B1F47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>0</w:t>
            </w:r>
            <w:r w:rsidR="002B1F47" w:rsidRPr="00642096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>1 TTP, previa a descarga.</w:t>
            </w:r>
          </w:p>
        </w:tc>
      </w:tr>
      <w:tr w:rsidR="006A364F" w:rsidRPr="00F03099" w14:paraId="00E53C7B" w14:textId="77777777" w:rsidTr="009469EB"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76772C51" w14:textId="2163D122" w:rsidR="006A364F" w:rsidRPr="008F0667" w:rsidRDefault="006A364F" w:rsidP="006A364F">
            <w:pPr>
              <w:tabs>
                <w:tab w:val="left" w:pos="431"/>
              </w:tabs>
              <w:spacing w:line="276" w:lineRule="auto"/>
              <w:ind w:left="-106"/>
              <w:jc w:val="center"/>
              <w:rPr>
                <w:rFonts w:ascii="Avenir Next LT Pro" w:hAnsi="Avenir Next LT Pro"/>
                <w:b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/>
                <w:b/>
                <w:noProof/>
                <w:color w:val="303030"/>
                <w:sz w:val="22"/>
                <w:szCs w:val="22"/>
              </w:rPr>
              <w:drawing>
                <wp:inline distT="0" distB="0" distL="0" distR="0" wp14:anchorId="0D5AB7C8" wp14:editId="782C7CBE">
                  <wp:extent cx="2922713" cy="3029692"/>
                  <wp:effectExtent l="3492" t="0" r="0" b="0"/>
                  <wp:docPr id="56" name="Imagen 56" descr="Imagen que contiene interior, tabla, pequeño, piez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n 56" descr="Imagen que contiene interior, tabla, pequeño, pieza&#10;&#10;Descripción generada automáticamente"/>
                          <pic:cNvPicPr/>
                        </pic:nvPicPr>
                        <pic:blipFill>
                          <a:blip r:embed="rId1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927235" cy="3034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54EC1B6E" w14:textId="0B41C16C" w:rsidR="006A364F" w:rsidRPr="008F0667" w:rsidRDefault="006A364F" w:rsidP="006A364F">
            <w:pPr>
              <w:tabs>
                <w:tab w:val="left" w:pos="431"/>
              </w:tabs>
              <w:spacing w:line="276" w:lineRule="auto"/>
              <w:ind w:left="-102"/>
              <w:jc w:val="center"/>
              <w:rPr>
                <w:rFonts w:ascii="Avenir Next LT Pro" w:hAnsi="Avenir Next LT Pro"/>
                <w:b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/>
                <w:b/>
                <w:noProof/>
                <w:color w:val="303030"/>
                <w:sz w:val="22"/>
                <w:szCs w:val="22"/>
              </w:rPr>
              <w:drawing>
                <wp:inline distT="0" distB="0" distL="0" distR="0" wp14:anchorId="74A603E7" wp14:editId="61904ED0">
                  <wp:extent cx="2923540" cy="3048000"/>
                  <wp:effectExtent l="0" t="5080" r="5080" b="5080"/>
                  <wp:docPr id="57" name="Imagen 57" descr="Imagen que contiene tabla, caja, viejo, pastel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n 57" descr="Imagen que contiene tabla, caja, viejo, pastel&#10;&#10;Descripción generada automáticamente"/>
                          <pic:cNvPicPr/>
                        </pic:nvPicPr>
                        <pic:blipFill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926793" cy="3051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F47" w:rsidRPr="00F03099" w14:paraId="0C6AC385" w14:textId="77777777" w:rsidTr="009469EB"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22E933F9" w14:textId="6241A72F" w:rsidR="002B1F47" w:rsidRPr="00642096" w:rsidRDefault="00C34977" w:rsidP="008F0667">
            <w:pPr>
              <w:tabs>
                <w:tab w:val="left" w:pos="431"/>
              </w:tabs>
              <w:spacing w:line="276" w:lineRule="auto"/>
              <w:jc w:val="center"/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</w:pPr>
            <w:r w:rsidRPr="008F0667">
              <w:rPr>
                <w:rFonts w:ascii="Avenir Next LT Pro" w:hAnsi="Avenir Next LT Pro"/>
                <w:b/>
                <w:color w:val="303030"/>
                <w:sz w:val="22"/>
                <w:szCs w:val="22"/>
              </w:rPr>
              <w:t>9</w:t>
            </w:r>
            <w:r w:rsidR="002B1F47" w:rsidRPr="008F0667">
              <w:rPr>
                <w:rFonts w:ascii="Avenir Next LT Pro" w:hAnsi="Avenir Next LT Pro"/>
                <w:b/>
                <w:color w:val="303030"/>
                <w:sz w:val="22"/>
                <w:szCs w:val="22"/>
              </w:rPr>
              <w:t>.-</w:t>
            </w:r>
            <w:r w:rsidR="002B1F47" w:rsidRPr="00642096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 xml:space="preserve"> Vista pala Nro.</w:t>
            </w:r>
            <w:r w:rsidR="002B1F47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 xml:space="preserve"> 0</w:t>
            </w:r>
            <w:r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>2</w:t>
            </w:r>
            <w:r w:rsidR="002B1F47" w:rsidRPr="00642096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 xml:space="preserve"> TTP, previo a la descarga</w:t>
            </w:r>
            <w:r w:rsidR="00464E08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677B9E0A" w14:textId="1E29BDE3" w:rsidR="002B1F47" w:rsidRPr="00642096" w:rsidRDefault="00C34977" w:rsidP="008F0667">
            <w:pPr>
              <w:tabs>
                <w:tab w:val="left" w:pos="431"/>
              </w:tabs>
              <w:spacing w:line="276" w:lineRule="auto"/>
              <w:jc w:val="center"/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</w:pPr>
            <w:r w:rsidRPr="008F0667">
              <w:rPr>
                <w:rFonts w:ascii="Avenir Next LT Pro" w:hAnsi="Avenir Next LT Pro"/>
                <w:b/>
                <w:color w:val="303030"/>
                <w:sz w:val="22"/>
                <w:szCs w:val="22"/>
              </w:rPr>
              <w:t>10</w:t>
            </w:r>
            <w:r w:rsidR="0079140E" w:rsidRPr="008F0667">
              <w:rPr>
                <w:rFonts w:ascii="Avenir Next LT Pro" w:hAnsi="Avenir Next LT Pro"/>
                <w:b/>
                <w:color w:val="303030"/>
                <w:sz w:val="22"/>
                <w:szCs w:val="22"/>
              </w:rPr>
              <w:t>.</w:t>
            </w:r>
            <w:r w:rsidR="002B1F47" w:rsidRPr="008F0667">
              <w:rPr>
                <w:rFonts w:ascii="Avenir Next LT Pro" w:hAnsi="Avenir Next LT Pro"/>
                <w:b/>
                <w:color w:val="303030"/>
                <w:sz w:val="22"/>
                <w:szCs w:val="22"/>
              </w:rPr>
              <w:t>-</w:t>
            </w:r>
            <w:r w:rsidR="002B1F47" w:rsidRPr="00642096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 xml:space="preserve"> Otra vista pala Nro. </w:t>
            </w:r>
            <w:r w:rsidR="002B1F47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>0</w:t>
            </w:r>
            <w:r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>2</w:t>
            </w:r>
            <w:r w:rsidR="002B1F47" w:rsidRPr="00642096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 xml:space="preserve"> </w:t>
            </w:r>
            <w:r w:rsidR="00464E08" w:rsidRPr="00642096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>TTP,</w:t>
            </w:r>
            <w:r w:rsidR="002B1F47" w:rsidRPr="00642096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 xml:space="preserve"> previa a descarga.</w:t>
            </w:r>
          </w:p>
        </w:tc>
      </w:tr>
    </w:tbl>
    <w:p w14:paraId="5EF9D79D" w14:textId="77777777" w:rsidR="008F0667" w:rsidRDefault="008F0667"/>
    <w:p w14:paraId="50ABE274" w14:textId="77777777" w:rsidR="008F0667" w:rsidRDefault="008F0667"/>
    <w:p w14:paraId="4F5EF198" w14:textId="77777777" w:rsidR="008F0667" w:rsidRDefault="008F0667"/>
    <w:p w14:paraId="788450F2" w14:textId="77777777" w:rsidR="008F0667" w:rsidRDefault="008F0667"/>
    <w:p w14:paraId="4BE20A8F" w14:textId="77777777" w:rsidR="008F0667" w:rsidRDefault="008F0667"/>
    <w:p w14:paraId="77D129E4" w14:textId="77777777" w:rsidR="008F0667" w:rsidRDefault="008F0667"/>
    <w:p w14:paraId="0E171701" w14:textId="77777777" w:rsidR="008F0667" w:rsidRDefault="008F0667"/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2B1F47" w:rsidRPr="00F03099" w14:paraId="28AD6BFD" w14:textId="77777777" w:rsidTr="00A40D55">
        <w:trPr>
          <w:trHeight w:val="4912"/>
        </w:trPr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76DB8FA4" w14:textId="46119E73" w:rsidR="002B1F47" w:rsidRPr="00642096" w:rsidRDefault="006A364F" w:rsidP="006A364F">
            <w:pPr>
              <w:tabs>
                <w:tab w:val="left" w:pos="2850"/>
              </w:tabs>
              <w:ind w:left="-106" w:hanging="113"/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/>
                <w:bCs/>
                <w:noProof/>
                <w:color w:val="303030"/>
                <w:sz w:val="22"/>
                <w:szCs w:val="22"/>
              </w:rPr>
              <w:drawing>
                <wp:inline distT="0" distB="0" distL="0" distR="0" wp14:anchorId="45424738" wp14:editId="1A664C78">
                  <wp:extent cx="3139618" cy="3198495"/>
                  <wp:effectExtent l="8572" t="0" r="0" b="0"/>
                  <wp:docPr id="58" name="Imagen 58" descr="Imagen que contiene interior, caja, pieza, abrir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n 58" descr="Imagen que contiene interior, caja, pieza, abrir&#10;&#10;Descripción generada automáticamente"/>
                          <pic:cNvPicPr/>
                        </pic:nvPicPr>
                        <pic:blipFill>
                          <a:blip r:embed="rId2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190640" cy="3250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60228DF9" w14:textId="3D1C5B89" w:rsidR="002B1F47" w:rsidRPr="00642096" w:rsidRDefault="006A364F" w:rsidP="009469EB">
            <w:pPr>
              <w:tabs>
                <w:tab w:val="left" w:pos="431"/>
              </w:tabs>
              <w:ind w:hanging="107"/>
              <w:jc w:val="center"/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/>
                <w:bCs/>
                <w:noProof/>
                <w:color w:val="303030"/>
                <w:sz w:val="22"/>
                <w:szCs w:val="22"/>
              </w:rPr>
              <w:drawing>
                <wp:inline distT="0" distB="0" distL="0" distR="0" wp14:anchorId="03F07808" wp14:editId="0E3B778E">
                  <wp:extent cx="3142615" cy="3032792"/>
                  <wp:effectExtent l="0" t="2222" r="0" b="0"/>
                  <wp:docPr id="59" name="Imagen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n 59"/>
                          <pic:cNvPicPr/>
                        </pic:nvPicPr>
                        <pic:blipFill>
                          <a:blip r:embed="rId2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145924" cy="3035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F47" w:rsidRPr="00F03099" w14:paraId="7D5BE39A" w14:textId="77777777" w:rsidTr="009469EB">
        <w:tc>
          <w:tcPr>
            <w:tcW w:w="4819" w:type="dxa"/>
            <w:shd w:val="clear" w:color="auto" w:fill="auto"/>
          </w:tcPr>
          <w:p w14:paraId="20149D48" w14:textId="496823BF" w:rsidR="002B1F47" w:rsidRPr="00642096" w:rsidRDefault="002E7F5B" w:rsidP="009469EB">
            <w:pPr>
              <w:tabs>
                <w:tab w:val="left" w:pos="431"/>
              </w:tabs>
              <w:jc w:val="center"/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</w:pPr>
            <w:r w:rsidRPr="008F0667">
              <w:rPr>
                <w:rFonts w:ascii="Avenir Next LT Pro" w:hAnsi="Avenir Next LT Pro"/>
                <w:b/>
                <w:color w:val="303030"/>
                <w:sz w:val="22"/>
                <w:szCs w:val="22"/>
              </w:rPr>
              <w:t>11</w:t>
            </w:r>
            <w:r w:rsidR="0079140E" w:rsidRPr="008F0667">
              <w:rPr>
                <w:rFonts w:ascii="Avenir Next LT Pro" w:hAnsi="Avenir Next LT Pro"/>
                <w:b/>
                <w:color w:val="303030"/>
                <w:sz w:val="22"/>
                <w:szCs w:val="22"/>
              </w:rPr>
              <w:t>.</w:t>
            </w:r>
            <w:r w:rsidR="002B1F47" w:rsidRPr="008F0667">
              <w:rPr>
                <w:rFonts w:ascii="Avenir Next LT Pro" w:hAnsi="Avenir Next LT Pro"/>
                <w:b/>
                <w:color w:val="303030"/>
                <w:sz w:val="22"/>
                <w:szCs w:val="22"/>
              </w:rPr>
              <w:t>-</w:t>
            </w:r>
            <w:r w:rsidR="002B1F47" w:rsidRPr="00642096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 xml:space="preserve"> Vista pala Nro.</w:t>
            </w:r>
            <w:r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>03 TTP</w:t>
            </w:r>
            <w:r w:rsidR="002B1F47" w:rsidRPr="00642096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>, previo a descarga.</w:t>
            </w:r>
          </w:p>
        </w:tc>
        <w:tc>
          <w:tcPr>
            <w:tcW w:w="4820" w:type="dxa"/>
            <w:shd w:val="clear" w:color="auto" w:fill="auto"/>
          </w:tcPr>
          <w:p w14:paraId="51E29ADD" w14:textId="26DA2DDF" w:rsidR="002B1F47" w:rsidRPr="00642096" w:rsidRDefault="002B1F47" w:rsidP="008F0667">
            <w:pPr>
              <w:tabs>
                <w:tab w:val="left" w:pos="431"/>
              </w:tabs>
              <w:spacing w:line="276" w:lineRule="auto"/>
              <w:jc w:val="center"/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</w:pPr>
            <w:r w:rsidRPr="008F0667">
              <w:rPr>
                <w:rFonts w:ascii="Avenir Next LT Pro" w:hAnsi="Avenir Next LT Pro"/>
                <w:b/>
                <w:color w:val="303030"/>
                <w:sz w:val="22"/>
                <w:szCs w:val="22"/>
              </w:rPr>
              <w:t>1</w:t>
            </w:r>
            <w:r w:rsidR="002E7F5B" w:rsidRPr="008F0667">
              <w:rPr>
                <w:rFonts w:ascii="Avenir Next LT Pro" w:hAnsi="Avenir Next LT Pro"/>
                <w:b/>
                <w:color w:val="303030"/>
                <w:sz w:val="22"/>
                <w:szCs w:val="22"/>
              </w:rPr>
              <w:t>2</w:t>
            </w:r>
            <w:r w:rsidRPr="008F0667">
              <w:rPr>
                <w:rFonts w:ascii="Avenir Next LT Pro" w:hAnsi="Avenir Next LT Pro"/>
                <w:b/>
                <w:color w:val="303030"/>
                <w:sz w:val="22"/>
                <w:szCs w:val="22"/>
              </w:rPr>
              <w:t>.-</w:t>
            </w:r>
            <w:r w:rsidR="008F0667">
              <w:rPr>
                <w:rFonts w:ascii="Avenir Next LT Pro" w:hAnsi="Avenir Next LT Pro"/>
                <w:b/>
                <w:color w:val="303030"/>
                <w:sz w:val="22"/>
                <w:szCs w:val="22"/>
              </w:rPr>
              <w:t xml:space="preserve"> </w:t>
            </w:r>
            <w:r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>Otra vista</w:t>
            </w:r>
            <w:r w:rsidRPr="00642096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 xml:space="preserve"> pala Nro. </w:t>
            </w:r>
            <w:r w:rsidR="00917998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>0</w:t>
            </w:r>
            <w:r w:rsidR="002E7F5B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>3</w:t>
            </w:r>
            <w:r w:rsidRPr="00642096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 xml:space="preserve"> </w:t>
            </w:r>
            <w:r w:rsidR="002E7F5B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>TTP</w:t>
            </w:r>
            <w:r w:rsidRPr="00642096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>, previo a descarga.</w:t>
            </w:r>
          </w:p>
        </w:tc>
      </w:tr>
    </w:tbl>
    <w:p w14:paraId="71E7DCCC" w14:textId="77777777" w:rsidR="008C1C35" w:rsidRDefault="008C1C35"/>
    <w:p w14:paraId="472B99B9" w14:textId="77777777" w:rsidR="00464E08" w:rsidRDefault="00464E08"/>
    <w:p w14:paraId="2AB5742C" w14:textId="77777777" w:rsidR="00B35B44" w:rsidRDefault="00B35B44"/>
    <w:p w14:paraId="5ADB29ED" w14:textId="77777777" w:rsidR="00745F66" w:rsidRDefault="00745F66" w:rsidP="00423B0E">
      <w:pPr>
        <w:tabs>
          <w:tab w:val="num" w:pos="426"/>
        </w:tabs>
        <w:jc w:val="both"/>
        <w:rPr>
          <w:rFonts w:ascii="Avenir Next LT Pro" w:hAnsi="Avenir Next LT Pro" w:cs="Arial"/>
          <w:b/>
          <w:color w:val="004CAB"/>
          <w:kern w:val="16"/>
          <w:sz w:val="22"/>
          <w:szCs w:val="22"/>
        </w:rPr>
      </w:pPr>
    </w:p>
    <w:p w14:paraId="5FBABFAD" w14:textId="2E435A89" w:rsidR="00423B0E" w:rsidRPr="001D50FB" w:rsidRDefault="00423B0E" w:rsidP="00464E08">
      <w:pPr>
        <w:shd w:val="clear" w:color="auto" w:fill="004CAB"/>
        <w:tabs>
          <w:tab w:val="num" w:pos="426"/>
        </w:tabs>
        <w:spacing w:line="360" w:lineRule="auto"/>
        <w:ind w:left="142"/>
        <w:jc w:val="both"/>
        <w:rPr>
          <w:rFonts w:ascii="Avenir Next LT Pro" w:hAnsi="Avenir Next LT Pro" w:cs="Arial"/>
          <w:b/>
          <w:color w:val="FFFFFF" w:themeColor="background1"/>
          <w:kern w:val="16"/>
          <w:sz w:val="22"/>
          <w:szCs w:val="22"/>
        </w:rPr>
      </w:pPr>
      <w:r w:rsidRPr="001D50FB">
        <w:rPr>
          <w:rFonts w:ascii="Avenir Next LT Pro" w:hAnsi="Avenir Next LT Pro" w:cs="Arial"/>
          <w:b/>
          <w:color w:val="FFFFFF" w:themeColor="background1"/>
          <w:kern w:val="16"/>
          <w:sz w:val="22"/>
          <w:szCs w:val="22"/>
        </w:rPr>
        <w:t>3.  INSPECCIÓN DE CAMIONES</w:t>
      </w:r>
    </w:p>
    <w:p w14:paraId="62E14C2A" w14:textId="77777777" w:rsidR="001D50FB" w:rsidRDefault="001D50FB" w:rsidP="00423B0E">
      <w:pPr>
        <w:tabs>
          <w:tab w:val="num" w:pos="426"/>
        </w:tabs>
        <w:jc w:val="both"/>
        <w:rPr>
          <w:rFonts w:ascii="Avenir Next LT Pro" w:hAnsi="Avenir Next LT Pro" w:cs="Arial"/>
          <w:color w:val="004CAB"/>
          <w:sz w:val="22"/>
          <w:szCs w:val="22"/>
        </w:rPr>
      </w:pPr>
    </w:p>
    <w:p w14:paraId="5F9A43DC" w14:textId="77777777" w:rsidR="00AD64C8" w:rsidRPr="002C6C9E" w:rsidRDefault="00AD64C8" w:rsidP="00423B0E">
      <w:pPr>
        <w:tabs>
          <w:tab w:val="num" w:pos="426"/>
        </w:tabs>
        <w:jc w:val="both"/>
        <w:rPr>
          <w:rFonts w:ascii="Avenir Next LT Pro" w:hAnsi="Avenir Next LT Pro" w:cs="Arial"/>
          <w:color w:val="004CAB"/>
          <w:sz w:val="22"/>
          <w:szCs w:val="22"/>
        </w:rPr>
      </w:pPr>
    </w:p>
    <w:p w14:paraId="1A5842CA" w14:textId="0D7FA492" w:rsidR="00423B0E" w:rsidRPr="002C6C9E" w:rsidRDefault="00423B0E" w:rsidP="00423B0E">
      <w:pPr>
        <w:pStyle w:val="Sinespaciado"/>
        <w:spacing w:line="360" w:lineRule="auto"/>
        <w:ind w:left="142"/>
        <w:jc w:val="both"/>
        <w:rPr>
          <w:rFonts w:ascii="Avenir Next LT Pro" w:hAnsi="Avenir Next LT Pro" w:cs="Arial"/>
          <w:color w:val="303030"/>
          <w:sz w:val="22"/>
          <w:szCs w:val="22"/>
          <w:lang w:val="es-CL"/>
        </w:rPr>
      </w:pPr>
      <w:r w:rsidRPr="002C6C9E">
        <w:rPr>
          <w:rFonts w:ascii="Avenir Next LT Pro" w:hAnsi="Avenir Next LT Pro" w:cs="Arial"/>
          <w:color w:val="303030"/>
          <w:sz w:val="22"/>
          <w:szCs w:val="22"/>
          <w:lang w:val="es-CL"/>
        </w:rPr>
        <w:t>Previo al inicio a las faenas de descarga, se procedió a inspeccionar todos los camiones</w:t>
      </w:r>
      <w:r w:rsidR="00840039" w:rsidRPr="002C6C9E">
        <w:rPr>
          <w:rFonts w:ascii="Avenir Next LT Pro" w:hAnsi="Avenir Next LT Pro" w:cs="Arial"/>
          <w:color w:val="303030"/>
          <w:sz w:val="22"/>
          <w:szCs w:val="22"/>
          <w:lang w:val="es-CL"/>
        </w:rPr>
        <w:t xml:space="preserve"> que se presentaron </w:t>
      </w:r>
      <w:r w:rsidR="002B29B0" w:rsidRPr="002C6C9E">
        <w:rPr>
          <w:rFonts w:ascii="Avenir Next LT Pro" w:hAnsi="Avenir Next LT Pro" w:cs="Arial"/>
          <w:color w:val="303030"/>
          <w:sz w:val="22"/>
          <w:szCs w:val="22"/>
          <w:lang w:val="es-CL"/>
        </w:rPr>
        <w:t xml:space="preserve">para </w:t>
      </w:r>
      <w:r w:rsidRPr="002C6C9E">
        <w:rPr>
          <w:rFonts w:ascii="Avenir Next LT Pro" w:hAnsi="Avenir Next LT Pro" w:cs="Arial"/>
          <w:color w:val="303030"/>
          <w:sz w:val="22"/>
          <w:szCs w:val="22"/>
          <w:lang w:val="es-CL"/>
        </w:rPr>
        <w:t>el transporte de la Sal, desde costado de nave hasta las bodegas de acopio de</w:t>
      </w:r>
      <w:r w:rsidR="007B2426" w:rsidRPr="002C6C9E">
        <w:rPr>
          <w:rFonts w:ascii="Avenir Next LT Pro" w:hAnsi="Avenir Next LT Pro" w:cs="Arial"/>
          <w:color w:val="303030"/>
          <w:sz w:val="22"/>
          <w:szCs w:val="22"/>
          <w:lang w:val="es-CL"/>
        </w:rPr>
        <w:t>l</w:t>
      </w:r>
      <w:r w:rsidRPr="002C6C9E">
        <w:rPr>
          <w:rFonts w:ascii="Avenir Next LT Pro" w:hAnsi="Avenir Next LT Pro" w:cs="Arial"/>
          <w:color w:val="303030"/>
          <w:sz w:val="22"/>
          <w:szCs w:val="22"/>
          <w:lang w:val="es-CL"/>
        </w:rPr>
        <w:t xml:space="preserve"> consignatario</w:t>
      </w:r>
      <w:r w:rsidRPr="002C6C9E">
        <w:rPr>
          <w:rFonts w:ascii="Avenir Next LT Pro" w:hAnsi="Avenir Next LT Pro" w:cs="Arial"/>
          <w:sz w:val="22"/>
          <w:szCs w:val="22"/>
          <w:lang w:val="es-CL"/>
        </w:rPr>
        <w:t xml:space="preserve"> </w:t>
      </w:r>
      <w:r w:rsidR="00DB4571" w:rsidRPr="002C6C9E">
        <w:rPr>
          <w:rFonts w:ascii="Avenir Next LT Pro" w:hAnsi="Avenir Next LT Pro" w:cs="Arial"/>
          <w:b/>
          <w:color w:val="004CAB"/>
          <w:sz w:val="22"/>
          <w:szCs w:val="22"/>
        </w:rPr>
        <w:t>OXY, SPL CHILE</w:t>
      </w:r>
      <w:r w:rsidR="000C4814">
        <w:rPr>
          <w:rFonts w:ascii="Avenir Next LT Pro" w:hAnsi="Avenir Next LT Pro" w:cs="Arial"/>
          <w:b/>
          <w:color w:val="004CAB"/>
          <w:sz w:val="22"/>
          <w:szCs w:val="22"/>
        </w:rPr>
        <w:t>, ARENAL</w:t>
      </w:r>
      <w:r w:rsidR="00DB4571" w:rsidRPr="002C6C9E">
        <w:rPr>
          <w:rFonts w:ascii="Avenir Next LT Pro" w:hAnsi="Avenir Next LT Pro" w:cs="Arial"/>
          <w:b/>
          <w:color w:val="004CAB"/>
          <w:sz w:val="22"/>
          <w:szCs w:val="22"/>
        </w:rPr>
        <w:t xml:space="preserve"> y </w:t>
      </w:r>
      <w:r w:rsidR="005C00DC">
        <w:rPr>
          <w:rFonts w:ascii="Avenir Next LT Pro" w:hAnsi="Avenir Next LT Pro" w:cs="Arial"/>
          <w:b/>
          <w:color w:val="004CAB"/>
          <w:sz w:val="22"/>
          <w:szCs w:val="22"/>
        </w:rPr>
        <w:t>b</w:t>
      </w:r>
      <w:r w:rsidR="00DB4571" w:rsidRPr="002C6C9E">
        <w:rPr>
          <w:rFonts w:ascii="Avenir Next LT Pro" w:hAnsi="Avenir Next LT Pro" w:cs="Arial"/>
          <w:b/>
          <w:color w:val="004CAB"/>
          <w:sz w:val="22"/>
          <w:szCs w:val="22"/>
        </w:rPr>
        <w:t>odegas de TTPSA.</w:t>
      </w:r>
      <w:r w:rsidRPr="002C6C9E">
        <w:rPr>
          <w:rFonts w:ascii="Avenir Next LT Pro" w:hAnsi="Avenir Next LT Pro" w:cs="Arial"/>
          <w:color w:val="303030"/>
          <w:sz w:val="22"/>
          <w:szCs w:val="22"/>
          <w:lang w:val="es-CL"/>
        </w:rPr>
        <w:t>,</w:t>
      </w:r>
      <w:r w:rsidRPr="002C6C9E">
        <w:rPr>
          <w:rFonts w:ascii="Avenir Next LT Pro" w:hAnsi="Avenir Next LT Pro" w:cs="Arial"/>
          <w:color w:val="004CAB"/>
          <w:sz w:val="22"/>
          <w:szCs w:val="22"/>
          <w:lang w:val="es-CL"/>
        </w:rPr>
        <w:t xml:space="preserve"> </w:t>
      </w:r>
      <w:r w:rsidRPr="002C6C9E">
        <w:rPr>
          <w:rFonts w:ascii="Avenir Next LT Pro" w:hAnsi="Avenir Next LT Pro" w:cs="Arial"/>
          <w:color w:val="303030"/>
          <w:sz w:val="22"/>
          <w:szCs w:val="22"/>
          <w:lang w:val="es-CL"/>
        </w:rPr>
        <w:t>en la ciudad de Talcahuano, los que se encontraban a la espera de inicio de actividades en</w:t>
      </w:r>
      <w:r w:rsidRPr="002C6C9E">
        <w:rPr>
          <w:rFonts w:ascii="Avenir Next LT Pro" w:hAnsi="Avenir Next LT Pro" w:cs="Arial"/>
          <w:sz w:val="22"/>
          <w:szCs w:val="22"/>
          <w:lang w:val="es-CL"/>
        </w:rPr>
        <w:t xml:space="preserve"> </w:t>
      </w:r>
      <w:r w:rsidR="00C776D8">
        <w:rPr>
          <w:rFonts w:ascii="Avenir Next LT Pro" w:hAnsi="Avenir Next LT Pro" w:cs="Arial"/>
          <w:b/>
          <w:color w:val="004CAB"/>
          <w:kern w:val="16"/>
          <w:sz w:val="22"/>
          <w:szCs w:val="22"/>
          <w:lang w:val="es-CL" w:eastAsia="es-CL"/>
        </w:rPr>
        <w:t>PUERTO</w:t>
      </w:r>
      <w:r w:rsidRPr="002C6C9E">
        <w:rPr>
          <w:rFonts w:ascii="Avenir Next LT Pro" w:hAnsi="Avenir Next LT Pro" w:cs="Arial"/>
          <w:b/>
          <w:color w:val="004CAB"/>
          <w:kern w:val="16"/>
          <w:sz w:val="22"/>
          <w:szCs w:val="22"/>
          <w:lang w:val="es-CL" w:eastAsia="es-CL"/>
        </w:rPr>
        <w:t xml:space="preserve"> TTP</w:t>
      </w:r>
      <w:r w:rsidRPr="00EA51F0">
        <w:rPr>
          <w:rFonts w:ascii="Avenir Next LT Pro" w:hAnsi="Avenir Next LT Pro" w:cs="Arial"/>
          <w:color w:val="000000" w:themeColor="text1"/>
          <w:sz w:val="22"/>
          <w:szCs w:val="22"/>
          <w:lang w:val="es-CL"/>
        </w:rPr>
        <w:t xml:space="preserve">. </w:t>
      </w:r>
      <w:r w:rsidRPr="002C6C9E">
        <w:rPr>
          <w:rFonts w:ascii="Avenir Next LT Pro" w:hAnsi="Avenir Next LT Pro" w:cs="Arial"/>
          <w:color w:val="303030"/>
          <w:sz w:val="22"/>
          <w:szCs w:val="22"/>
          <w:lang w:val="es-CL"/>
        </w:rPr>
        <w:t xml:space="preserve">Estos fueron inspeccionados por </w:t>
      </w:r>
      <w:r w:rsidR="00C776D8">
        <w:rPr>
          <w:rFonts w:ascii="Avenir Next LT Pro" w:hAnsi="Avenir Next LT Pro" w:cs="Arial"/>
          <w:color w:val="303030"/>
          <w:sz w:val="22"/>
          <w:szCs w:val="22"/>
          <w:lang w:val="es-CL"/>
        </w:rPr>
        <w:t>personal</w:t>
      </w:r>
      <w:r w:rsidRPr="002C6C9E">
        <w:rPr>
          <w:rFonts w:ascii="Avenir Next LT Pro" w:hAnsi="Avenir Next LT Pro" w:cs="Arial"/>
          <w:color w:val="303030"/>
          <w:sz w:val="22"/>
          <w:szCs w:val="22"/>
          <w:lang w:val="es-CL"/>
        </w:rPr>
        <w:t xml:space="preserve"> de </w:t>
      </w:r>
      <w:r w:rsidR="00011830" w:rsidRPr="002C6C9E">
        <w:rPr>
          <w:rFonts w:ascii="Avenir Next LT Pro" w:hAnsi="Avenir Next LT Pro" w:cs="Arial"/>
          <w:b/>
          <w:iCs/>
          <w:color w:val="004CAB"/>
          <w:sz w:val="22"/>
          <w:szCs w:val="22"/>
          <w:lang w:val="es-CL"/>
        </w:rPr>
        <w:t>ALS Inspection Chile S</w:t>
      </w:r>
      <w:r w:rsidR="00C776D8">
        <w:rPr>
          <w:rFonts w:ascii="Avenir Next LT Pro" w:hAnsi="Avenir Next LT Pro" w:cs="Arial"/>
          <w:b/>
          <w:iCs/>
          <w:color w:val="004CAB"/>
          <w:sz w:val="22"/>
          <w:szCs w:val="22"/>
          <w:lang w:val="es-CL"/>
        </w:rPr>
        <w:t>P</w:t>
      </w:r>
      <w:r w:rsidR="00011830" w:rsidRPr="002C6C9E">
        <w:rPr>
          <w:rFonts w:ascii="Avenir Next LT Pro" w:hAnsi="Avenir Next LT Pro" w:cs="Arial"/>
          <w:b/>
          <w:iCs/>
          <w:color w:val="004CAB"/>
          <w:sz w:val="22"/>
          <w:szCs w:val="22"/>
          <w:lang w:val="es-CL"/>
        </w:rPr>
        <w:t>A</w:t>
      </w:r>
      <w:r w:rsidR="00011830" w:rsidRPr="002C6C9E">
        <w:rPr>
          <w:rFonts w:ascii="Avenir Next LT Pro" w:hAnsi="Avenir Next LT Pro" w:cs="Arial"/>
          <w:iCs/>
          <w:color w:val="004CAB"/>
          <w:sz w:val="22"/>
          <w:szCs w:val="22"/>
          <w:lang w:val="es-CL"/>
        </w:rPr>
        <w:t>,</w:t>
      </w:r>
      <w:r w:rsidR="00011830" w:rsidRPr="002C6C9E">
        <w:rPr>
          <w:rFonts w:ascii="Avenir Next LT Pro" w:hAnsi="Avenir Next LT Pro" w:cs="Arial"/>
          <w:color w:val="002060"/>
          <w:sz w:val="22"/>
          <w:szCs w:val="22"/>
          <w:lang w:val="es-CL"/>
        </w:rPr>
        <w:t xml:space="preserve"> </w:t>
      </w:r>
      <w:r w:rsidRPr="002C6C9E">
        <w:rPr>
          <w:rFonts w:ascii="Avenir Next LT Pro" w:hAnsi="Avenir Next LT Pro" w:cs="Arial"/>
          <w:color w:val="303030"/>
          <w:sz w:val="22"/>
          <w:szCs w:val="22"/>
          <w:lang w:val="es-CL"/>
        </w:rPr>
        <w:t xml:space="preserve">dentro de recintos portuarios de </w:t>
      </w:r>
      <w:r w:rsidR="00C776D8">
        <w:rPr>
          <w:rFonts w:ascii="Avenir Next LT Pro" w:hAnsi="Avenir Next LT Pro" w:cs="Arial"/>
          <w:b/>
          <w:color w:val="004CAB"/>
          <w:kern w:val="16"/>
          <w:sz w:val="22"/>
          <w:szCs w:val="22"/>
          <w:lang w:val="es-CL" w:eastAsia="es-CL"/>
        </w:rPr>
        <w:t>PUERTO</w:t>
      </w:r>
      <w:r w:rsidRPr="002C6C9E">
        <w:rPr>
          <w:rFonts w:ascii="Avenir Next LT Pro" w:hAnsi="Avenir Next LT Pro" w:cs="Arial"/>
          <w:b/>
          <w:color w:val="004CAB"/>
          <w:kern w:val="16"/>
          <w:sz w:val="22"/>
          <w:szCs w:val="22"/>
          <w:lang w:val="es-CL" w:eastAsia="es-CL"/>
        </w:rPr>
        <w:t xml:space="preserve"> TTP</w:t>
      </w:r>
      <w:r w:rsidR="00460405" w:rsidRPr="002C6C9E">
        <w:rPr>
          <w:rFonts w:ascii="Avenir Next LT Pro" w:hAnsi="Avenir Next LT Pro" w:cs="Arial"/>
          <w:color w:val="303030"/>
          <w:sz w:val="22"/>
          <w:szCs w:val="22"/>
          <w:lang w:val="es-CL"/>
        </w:rPr>
        <w:t>, c</w:t>
      </w:r>
      <w:r w:rsidRPr="002C6C9E">
        <w:rPr>
          <w:rFonts w:ascii="Avenir Next LT Pro" w:hAnsi="Avenir Next LT Pro" w:cs="Arial"/>
          <w:color w:val="303030"/>
          <w:sz w:val="22"/>
          <w:szCs w:val="22"/>
          <w:lang w:val="es-CL"/>
        </w:rPr>
        <w:t xml:space="preserve">on el fin de que cumplan con las normas establecidas para el transporte de la sal, como también evitar posibles focos de contaminación y/o derrame de la carga en el trayecto a destino. </w:t>
      </w:r>
    </w:p>
    <w:p w14:paraId="47070B49" w14:textId="2E01FE65" w:rsidR="00423B0E" w:rsidRDefault="00423B0E" w:rsidP="00423B0E">
      <w:pPr>
        <w:pStyle w:val="Sinespaciado"/>
        <w:spacing w:line="360" w:lineRule="auto"/>
        <w:ind w:left="142"/>
        <w:jc w:val="both"/>
        <w:rPr>
          <w:rFonts w:ascii="Avenir Next LT Pro" w:hAnsi="Avenir Next LT Pro" w:cs="Arial"/>
          <w:color w:val="004CAB"/>
          <w:sz w:val="22"/>
          <w:szCs w:val="22"/>
          <w:lang w:val="es-CL"/>
        </w:rPr>
      </w:pPr>
      <w:r w:rsidRPr="002C6C9E">
        <w:rPr>
          <w:rFonts w:ascii="Avenir Next LT Pro" w:hAnsi="Avenir Next LT Pro" w:cs="Arial"/>
          <w:color w:val="303030"/>
          <w:sz w:val="22"/>
          <w:szCs w:val="22"/>
          <w:lang w:val="es-CL"/>
        </w:rPr>
        <w:t xml:space="preserve">Para tales efectos se usó el formato Check List aportado por </w:t>
      </w:r>
      <w:r w:rsidR="003325A0" w:rsidRPr="002C6C9E">
        <w:rPr>
          <w:rFonts w:ascii="Avenir Next LT Pro" w:hAnsi="Avenir Next LT Pro" w:cs="Arial"/>
          <w:b/>
          <w:color w:val="004CAB"/>
          <w:kern w:val="16"/>
          <w:sz w:val="22"/>
          <w:szCs w:val="22"/>
          <w:lang w:val="es-CL" w:eastAsia="es-CL"/>
        </w:rPr>
        <w:t>EMPREMAR</w:t>
      </w:r>
      <w:r w:rsidR="00065546" w:rsidRPr="002C6C9E">
        <w:rPr>
          <w:rFonts w:ascii="Avenir Next LT Pro" w:hAnsi="Avenir Next LT Pro" w:cs="Arial"/>
          <w:b/>
          <w:color w:val="004CAB"/>
          <w:kern w:val="16"/>
          <w:sz w:val="22"/>
          <w:szCs w:val="22"/>
          <w:lang w:val="es-CL" w:eastAsia="es-CL"/>
        </w:rPr>
        <w:t xml:space="preserve"> S.A</w:t>
      </w:r>
      <w:r w:rsidRPr="001D50FB">
        <w:rPr>
          <w:rFonts w:ascii="Avenir Next LT Pro" w:hAnsi="Avenir Next LT Pro" w:cs="Arial"/>
          <w:b/>
          <w:bCs/>
          <w:color w:val="004CAB"/>
          <w:sz w:val="22"/>
          <w:szCs w:val="22"/>
          <w:lang w:val="es-CL"/>
        </w:rPr>
        <w:t>.</w:t>
      </w:r>
    </w:p>
    <w:p w14:paraId="3411C154" w14:textId="77777777" w:rsidR="001D50FB" w:rsidRDefault="001D50FB" w:rsidP="00423B0E">
      <w:pPr>
        <w:pStyle w:val="Sinespaciado"/>
        <w:spacing w:line="360" w:lineRule="auto"/>
        <w:ind w:left="142"/>
        <w:jc w:val="both"/>
        <w:rPr>
          <w:rFonts w:ascii="Avenir Next LT Pro" w:hAnsi="Avenir Next LT Pro" w:cs="Arial"/>
          <w:color w:val="004CAB"/>
          <w:sz w:val="22"/>
          <w:szCs w:val="22"/>
          <w:lang w:val="es-CL"/>
        </w:rPr>
      </w:pPr>
    </w:p>
    <w:p w14:paraId="3986ED30" w14:textId="77777777" w:rsidR="00257CA5" w:rsidRPr="002C6C9E" w:rsidRDefault="00257CA5" w:rsidP="00423B0E">
      <w:pPr>
        <w:pStyle w:val="Sinespaciado"/>
        <w:spacing w:line="360" w:lineRule="auto"/>
        <w:ind w:left="142"/>
        <w:jc w:val="both"/>
        <w:rPr>
          <w:rFonts w:ascii="Avenir Next LT Pro" w:hAnsi="Avenir Next LT Pro" w:cs="Arial"/>
          <w:color w:val="004CAB"/>
          <w:sz w:val="22"/>
          <w:szCs w:val="22"/>
          <w:lang w:val="es-CL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187563" w:rsidRPr="002C6C9E" w14:paraId="1A041144" w14:textId="77777777" w:rsidTr="00E35994">
        <w:trPr>
          <w:trHeight w:hRule="exact" w:val="4481"/>
        </w:trPr>
        <w:tc>
          <w:tcPr>
            <w:tcW w:w="4820" w:type="dxa"/>
            <w:shd w:val="clear" w:color="auto" w:fill="auto"/>
          </w:tcPr>
          <w:p w14:paraId="3963E9FA" w14:textId="0D176A26" w:rsidR="00187563" w:rsidRPr="002C6C9E" w:rsidRDefault="006A364F" w:rsidP="00464E08">
            <w:pPr>
              <w:tabs>
                <w:tab w:val="left" w:pos="1021"/>
              </w:tabs>
              <w:jc w:val="center"/>
              <w:rPr>
                <w:rFonts w:ascii="Avenir Next LT Pro" w:hAnsi="Avenir Next LT Pro" w:cs="Arial"/>
                <w:b/>
                <w:noProof/>
                <w:color w:val="002060"/>
                <w:sz w:val="22"/>
                <w:szCs w:val="22"/>
              </w:rPr>
            </w:pPr>
            <w:bookmarkStart w:id="0" w:name="_Hlk211266054"/>
            <w:r>
              <w:rPr>
                <w:rFonts w:ascii="Avenir Next LT Pro" w:hAnsi="Avenir Next LT Pro" w:cs="Arial"/>
                <w:b/>
                <w:noProof/>
                <w:color w:val="002060"/>
                <w:sz w:val="22"/>
                <w:szCs w:val="22"/>
              </w:rPr>
              <w:drawing>
                <wp:inline distT="0" distB="0" distL="0" distR="0" wp14:anchorId="564FF451" wp14:editId="23910A0E">
                  <wp:extent cx="3054350" cy="2848304"/>
                  <wp:effectExtent l="0" t="0" r="0" b="9525"/>
                  <wp:docPr id="60" name="Imagen 60" descr="La fachada de un local comercial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n 60" descr="La fachada de un local comercial&#10;&#10;Descripción generada automáticamente con confianza baja"/>
                          <pic:cNvPicPr/>
                        </pic:nvPicPr>
                        <pic:blipFill>
                          <a:blip r:embed="rId2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6921" cy="2850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</w:tcPr>
          <w:p w14:paraId="4913DCA2" w14:textId="2579AF00" w:rsidR="00187563" w:rsidRPr="002C6C9E" w:rsidRDefault="006A364F" w:rsidP="00464E08">
            <w:pPr>
              <w:jc w:val="center"/>
              <w:rPr>
                <w:rFonts w:ascii="Avenir Next LT Pro" w:hAnsi="Avenir Next LT Pro" w:cs="Arial"/>
                <w:b/>
                <w:noProof/>
                <w:color w:val="00206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/>
                <w:noProof/>
                <w:color w:val="002060"/>
                <w:sz w:val="22"/>
                <w:szCs w:val="22"/>
              </w:rPr>
              <w:drawing>
                <wp:inline distT="0" distB="0" distL="0" distR="0" wp14:anchorId="483B547D" wp14:editId="76F15684">
                  <wp:extent cx="3053715" cy="2847975"/>
                  <wp:effectExtent l="0" t="0" r="0" b="9525"/>
                  <wp:docPr id="61" name="Imagen 61" descr="Un camión de bomberos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n 61" descr="Un camión de bomberos&#10;&#10;Descripción generada automáticamente con confianza media"/>
                          <pic:cNvPicPr/>
                        </pic:nvPicPr>
                        <pic:blipFill>
                          <a:blip r:embed="rId2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888" cy="2849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563" w:rsidRPr="002C6C9E" w14:paraId="0D3DDF6E" w14:textId="77777777" w:rsidTr="00F21B4C">
        <w:trPr>
          <w:trHeight w:val="402"/>
        </w:trPr>
        <w:tc>
          <w:tcPr>
            <w:tcW w:w="4820" w:type="dxa"/>
            <w:shd w:val="clear" w:color="auto" w:fill="auto"/>
          </w:tcPr>
          <w:p w14:paraId="29170C16" w14:textId="15F40B60" w:rsidR="00187563" w:rsidRPr="001D50FB" w:rsidRDefault="00EA3531" w:rsidP="00464E08">
            <w:pPr>
              <w:tabs>
                <w:tab w:val="left" w:pos="284"/>
                <w:tab w:val="left" w:pos="426"/>
                <w:tab w:val="center" w:pos="2617"/>
              </w:tabs>
              <w:jc w:val="center"/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</w:pPr>
            <w:r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1</w:t>
            </w:r>
            <w:r w:rsidR="00AD64C8"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3</w:t>
            </w:r>
            <w:r w:rsidR="00187563"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.-</w:t>
            </w:r>
            <w:r w:rsidR="00187563" w:rsidRPr="001D50FB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 xml:space="preserve"> Vista </w:t>
            </w:r>
            <w:r w:rsidR="00E72C52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camiones</w:t>
            </w:r>
            <w:r w:rsidR="00F21B4C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 xml:space="preserve"> en inspecci</w:t>
            </w:r>
            <w:r w:rsidR="00464E08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ó</w:t>
            </w:r>
            <w:r w:rsidR="00F21B4C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n</w:t>
            </w:r>
            <w:r w:rsidR="00E72C52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14:paraId="74376C2D" w14:textId="1330EA33" w:rsidR="00187563" w:rsidRPr="001D50FB" w:rsidRDefault="00EA3531" w:rsidP="00B2408E">
            <w:pPr>
              <w:tabs>
                <w:tab w:val="left" w:pos="465"/>
              </w:tabs>
              <w:jc w:val="center"/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</w:pPr>
            <w:r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1</w:t>
            </w:r>
            <w:r w:rsidR="00AD64C8"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4</w:t>
            </w:r>
            <w:r w:rsidR="00187563"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.-</w:t>
            </w:r>
            <w:r w:rsidR="00187563" w:rsidRPr="001D50FB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B2408E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 xml:space="preserve">Camión </w:t>
            </w:r>
            <w:r w:rsidR="006A364F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UX</w:t>
            </w:r>
            <w:r w:rsidR="00B2408E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.</w:t>
            </w:r>
            <w:r w:rsidR="006A364F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80</w:t>
            </w:r>
            <w:r w:rsidR="00B2408E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.</w:t>
            </w:r>
            <w:r w:rsidR="006A364F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56</w:t>
            </w:r>
          </w:p>
        </w:tc>
      </w:tr>
      <w:bookmarkEnd w:id="0"/>
      <w:tr w:rsidR="00B2408E" w:rsidRPr="002C6C9E" w14:paraId="33F29CFD" w14:textId="77777777" w:rsidTr="00C0358A">
        <w:trPr>
          <w:trHeight w:hRule="exact" w:val="4481"/>
        </w:trPr>
        <w:tc>
          <w:tcPr>
            <w:tcW w:w="4820" w:type="dxa"/>
            <w:shd w:val="clear" w:color="auto" w:fill="auto"/>
          </w:tcPr>
          <w:p w14:paraId="12C914D4" w14:textId="68866CCE" w:rsidR="00B2408E" w:rsidRPr="002C6C9E" w:rsidRDefault="00972801" w:rsidP="00C0358A">
            <w:pPr>
              <w:tabs>
                <w:tab w:val="left" w:pos="1021"/>
              </w:tabs>
              <w:jc w:val="center"/>
              <w:rPr>
                <w:rFonts w:ascii="Avenir Next LT Pro" w:hAnsi="Avenir Next LT Pro" w:cs="Arial"/>
                <w:b/>
                <w:noProof/>
                <w:color w:val="00206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/>
                <w:noProof/>
                <w:color w:val="002060"/>
                <w:sz w:val="22"/>
                <w:szCs w:val="22"/>
              </w:rPr>
              <w:drawing>
                <wp:inline distT="0" distB="0" distL="0" distR="0" wp14:anchorId="080918B8" wp14:editId="210E2E9E">
                  <wp:extent cx="3054350" cy="2837815"/>
                  <wp:effectExtent l="0" t="0" r="0" b="635"/>
                  <wp:docPr id="63" name="Imagen 63" descr="Camión de carg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n 63" descr="Camión de carga&#10;&#10;Descripción generada automáticamente con confianza media"/>
                          <pic:cNvPicPr/>
                        </pic:nvPicPr>
                        <pic:blipFill>
                          <a:blip r:embed="rId2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9093" cy="2842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</w:tcPr>
          <w:p w14:paraId="4730BDEA" w14:textId="5CBC3EA5" w:rsidR="00B2408E" w:rsidRPr="002C6C9E" w:rsidRDefault="00972801" w:rsidP="00C0358A">
            <w:pPr>
              <w:jc w:val="center"/>
              <w:rPr>
                <w:rFonts w:ascii="Avenir Next LT Pro" w:hAnsi="Avenir Next LT Pro" w:cs="Arial"/>
                <w:b/>
                <w:noProof/>
                <w:color w:val="00206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/>
                <w:noProof/>
                <w:color w:val="002060"/>
                <w:sz w:val="22"/>
                <w:szCs w:val="22"/>
              </w:rPr>
              <w:drawing>
                <wp:inline distT="0" distB="0" distL="0" distR="0" wp14:anchorId="3CBC1822" wp14:editId="39F86C1C">
                  <wp:extent cx="3053715" cy="2837815"/>
                  <wp:effectExtent l="0" t="0" r="0" b="635"/>
                  <wp:docPr id="1230017408" name="Imagen 1230017408" descr="Imagen que contiene exterior, camioneta, camino, edifici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017408" name="Imagen 1230017408" descr="Imagen que contiene exterior, camioneta, camino, edificio&#10;&#10;Descripción generada automáticamente"/>
                          <pic:cNvPicPr/>
                        </pic:nvPicPr>
                        <pic:blipFill>
                          <a:blip r:embed="rId2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351" cy="2839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08E" w:rsidRPr="002C6C9E" w14:paraId="0B24D4C0" w14:textId="77777777" w:rsidTr="00C0358A">
        <w:trPr>
          <w:trHeight w:val="402"/>
        </w:trPr>
        <w:tc>
          <w:tcPr>
            <w:tcW w:w="4820" w:type="dxa"/>
            <w:shd w:val="clear" w:color="auto" w:fill="auto"/>
          </w:tcPr>
          <w:p w14:paraId="7D7D6DB9" w14:textId="7253BCDC" w:rsidR="00B2408E" w:rsidRPr="001D50FB" w:rsidRDefault="00B2408E" w:rsidP="00C0358A">
            <w:pPr>
              <w:tabs>
                <w:tab w:val="left" w:pos="284"/>
                <w:tab w:val="left" w:pos="426"/>
                <w:tab w:val="center" w:pos="2617"/>
              </w:tabs>
              <w:jc w:val="center"/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</w:pPr>
            <w:r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15.-</w:t>
            </w:r>
            <w:r w:rsidRPr="001D50FB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 xml:space="preserve"> Vista costado camión (lado </w:t>
            </w:r>
            <w:r w:rsidR="005C0D1D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izquierdo</w:t>
            </w:r>
            <w:r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)</w:t>
            </w:r>
            <w:r w:rsidR="004D1C8D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14:paraId="4FE74DEA" w14:textId="1181264F" w:rsidR="00B2408E" w:rsidRPr="001D50FB" w:rsidRDefault="00B2408E" w:rsidP="00B2408E">
            <w:pPr>
              <w:tabs>
                <w:tab w:val="left" w:pos="465"/>
              </w:tabs>
              <w:jc w:val="center"/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</w:pPr>
            <w:r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16.-</w:t>
            </w:r>
            <w:r w:rsidRPr="001D50FB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 xml:space="preserve">Vista costado camión (lado </w:t>
            </w:r>
            <w:r w:rsidR="005C0D1D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derecho</w:t>
            </w:r>
            <w:r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)</w:t>
            </w:r>
            <w:r w:rsidR="004D1C8D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.</w:t>
            </w:r>
          </w:p>
          <w:p w14:paraId="77A4DFA6" w14:textId="50310247" w:rsidR="00B2408E" w:rsidRPr="001D50FB" w:rsidRDefault="00B2408E" w:rsidP="00C0358A">
            <w:pPr>
              <w:tabs>
                <w:tab w:val="left" w:pos="465"/>
              </w:tabs>
              <w:spacing w:line="276" w:lineRule="auto"/>
              <w:jc w:val="center"/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</w:tbl>
    <w:p w14:paraId="43D15E79" w14:textId="77777777" w:rsidR="00B2408E" w:rsidRDefault="00B2408E" w:rsidP="001D50FB">
      <w:pPr>
        <w:tabs>
          <w:tab w:val="num" w:pos="426"/>
        </w:tabs>
        <w:rPr>
          <w:rFonts w:ascii="Avenir Next LT Pro" w:hAnsi="Avenir Next LT Pro" w:cs="Arial"/>
          <w:b/>
          <w:color w:val="004CAB"/>
          <w:kern w:val="16"/>
          <w:sz w:val="22"/>
          <w:szCs w:val="22"/>
          <w:u w:val="single"/>
        </w:rPr>
      </w:pPr>
    </w:p>
    <w:p w14:paraId="07C39579" w14:textId="77777777" w:rsidR="004D1C8D" w:rsidRDefault="004D1C8D"/>
    <w:p w14:paraId="326B8764" w14:textId="77777777" w:rsidR="004D1C8D" w:rsidRDefault="004D1C8D"/>
    <w:p w14:paraId="49147465" w14:textId="77777777" w:rsidR="004D1C8D" w:rsidRDefault="004D1C8D"/>
    <w:p w14:paraId="23020C19" w14:textId="77777777" w:rsidR="004D1C8D" w:rsidRDefault="004D1C8D"/>
    <w:p w14:paraId="55930934" w14:textId="77777777" w:rsidR="004D1C8D" w:rsidRDefault="004D1C8D"/>
    <w:p w14:paraId="23354A7D" w14:textId="77777777" w:rsidR="004D1C8D" w:rsidRDefault="004D1C8D"/>
    <w:p w14:paraId="52B482A5" w14:textId="77777777" w:rsidR="004D1C8D" w:rsidRDefault="004D1C8D"/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B2408E" w:rsidRPr="002C6C9E" w14:paraId="1DC76A59" w14:textId="77777777" w:rsidTr="00C0358A">
        <w:trPr>
          <w:trHeight w:hRule="exact" w:val="4481"/>
        </w:trPr>
        <w:tc>
          <w:tcPr>
            <w:tcW w:w="4820" w:type="dxa"/>
            <w:shd w:val="clear" w:color="auto" w:fill="auto"/>
          </w:tcPr>
          <w:p w14:paraId="7DDE8398" w14:textId="6634F95B" w:rsidR="00B2408E" w:rsidRPr="002C6C9E" w:rsidRDefault="00972801" w:rsidP="00C0358A">
            <w:pPr>
              <w:tabs>
                <w:tab w:val="left" w:pos="1021"/>
              </w:tabs>
              <w:jc w:val="center"/>
              <w:rPr>
                <w:rFonts w:ascii="Avenir Next LT Pro" w:hAnsi="Avenir Next LT Pro" w:cs="Arial"/>
                <w:b/>
                <w:noProof/>
                <w:color w:val="00206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/>
                <w:noProof/>
                <w:color w:val="002060"/>
                <w:sz w:val="22"/>
                <w:szCs w:val="22"/>
              </w:rPr>
              <w:drawing>
                <wp:inline distT="0" distB="0" distL="0" distR="0" wp14:anchorId="194F0E60" wp14:editId="5CECC93B">
                  <wp:extent cx="3064747" cy="2845435"/>
                  <wp:effectExtent l="0" t="0" r="2540" b="0"/>
                  <wp:docPr id="1230017409" name="Imagen 1230017409" descr="Imagen que contiene tabla, barco, hombre, carril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017409" name="Imagen 1230017409" descr="Imagen que contiene tabla, barco, hombre, carril&#10;&#10;Descripción generada automáticamente"/>
                          <pic:cNvPicPr/>
                        </pic:nvPicPr>
                        <pic:blipFill>
                          <a:blip r:embed="rId2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752" cy="284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</w:tcPr>
          <w:p w14:paraId="5C6B5C79" w14:textId="5E82F4DC" w:rsidR="00B2408E" w:rsidRPr="002C6C9E" w:rsidRDefault="00972801" w:rsidP="00C0358A">
            <w:pPr>
              <w:jc w:val="center"/>
              <w:rPr>
                <w:rFonts w:ascii="Avenir Next LT Pro" w:hAnsi="Avenir Next LT Pro" w:cs="Arial"/>
                <w:b/>
                <w:noProof/>
                <w:color w:val="00206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/>
                <w:noProof/>
                <w:color w:val="002060"/>
                <w:sz w:val="22"/>
                <w:szCs w:val="22"/>
              </w:rPr>
              <w:drawing>
                <wp:inline distT="0" distB="0" distL="0" distR="0" wp14:anchorId="60F897B4" wp14:editId="4E929818">
                  <wp:extent cx="3053715" cy="2845435"/>
                  <wp:effectExtent l="0" t="0" r="0" b="0"/>
                  <wp:docPr id="1230017410" name="Imagen 1230017410" descr="Imagen que contiene edificio, piso, hombre, calle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017410" name="Imagen 1230017410" descr="Imagen que contiene edificio, piso, hombre, calle&#10;&#10;Descripción generada automáticamente"/>
                          <pic:cNvPicPr/>
                        </pic:nvPicPr>
                        <pic:blipFill>
                          <a:blip r:embed="rId2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644" cy="284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08E" w:rsidRPr="002C6C9E" w14:paraId="0BBFBACC" w14:textId="77777777" w:rsidTr="00C0358A">
        <w:trPr>
          <w:trHeight w:val="402"/>
        </w:trPr>
        <w:tc>
          <w:tcPr>
            <w:tcW w:w="4820" w:type="dxa"/>
            <w:shd w:val="clear" w:color="auto" w:fill="auto"/>
          </w:tcPr>
          <w:p w14:paraId="06478A63" w14:textId="0E97EA8A" w:rsidR="00B2408E" w:rsidRPr="001D50FB" w:rsidRDefault="00B2408E" w:rsidP="00C0358A">
            <w:pPr>
              <w:tabs>
                <w:tab w:val="left" w:pos="284"/>
                <w:tab w:val="left" w:pos="426"/>
                <w:tab w:val="center" w:pos="2617"/>
              </w:tabs>
              <w:jc w:val="center"/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</w:pPr>
            <w:r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1</w:t>
            </w:r>
            <w:r w:rsidR="005C0D1D"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7</w:t>
            </w:r>
            <w:r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.-</w:t>
            </w:r>
            <w:r w:rsidRPr="001D50FB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 xml:space="preserve"> Vista </w:t>
            </w:r>
            <w:r w:rsidR="005C0D1D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pist</w:t>
            </w:r>
            <w:r w:rsidR="00257CA5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ó</w:t>
            </w:r>
            <w:r w:rsidR="005C0D1D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n basculante.</w:t>
            </w:r>
          </w:p>
        </w:tc>
        <w:tc>
          <w:tcPr>
            <w:tcW w:w="4819" w:type="dxa"/>
            <w:shd w:val="clear" w:color="auto" w:fill="auto"/>
          </w:tcPr>
          <w:p w14:paraId="53EEEF1E" w14:textId="1D4731C7" w:rsidR="005C0D1D" w:rsidRDefault="00B2408E" w:rsidP="005C0D1D">
            <w:pPr>
              <w:tabs>
                <w:tab w:val="left" w:pos="465"/>
              </w:tabs>
              <w:jc w:val="center"/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</w:pPr>
            <w:r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1</w:t>
            </w:r>
            <w:r w:rsidR="005C0D1D"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8</w:t>
            </w:r>
            <w:r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.-</w:t>
            </w:r>
            <w:r w:rsidRPr="001D50FB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5C0D1D" w:rsidRPr="001D50FB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 xml:space="preserve">Vista </w:t>
            </w:r>
            <w:r w:rsidR="005C0D1D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 xml:space="preserve">tolva en buenas condiciones, </w:t>
            </w:r>
          </w:p>
          <w:p w14:paraId="4170497B" w14:textId="3336660F" w:rsidR="00B2408E" w:rsidRPr="001D50FB" w:rsidRDefault="005C0D1D" w:rsidP="004D1C8D">
            <w:pPr>
              <w:tabs>
                <w:tab w:val="left" w:pos="465"/>
              </w:tabs>
              <w:jc w:val="center"/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limpia y lavada.</w:t>
            </w:r>
          </w:p>
        </w:tc>
      </w:tr>
      <w:tr w:rsidR="00B2408E" w:rsidRPr="002C6C9E" w14:paraId="1235E2C7" w14:textId="77777777" w:rsidTr="00C0358A">
        <w:trPr>
          <w:trHeight w:hRule="exact" w:val="4481"/>
        </w:trPr>
        <w:tc>
          <w:tcPr>
            <w:tcW w:w="4820" w:type="dxa"/>
            <w:shd w:val="clear" w:color="auto" w:fill="auto"/>
          </w:tcPr>
          <w:p w14:paraId="467DE5CC" w14:textId="1C09EE2A" w:rsidR="00B2408E" w:rsidRPr="002C6C9E" w:rsidRDefault="00972801" w:rsidP="00C0358A">
            <w:pPr>
              <w:tabs>
                <w:tab w:val="left" w:pos="1021"/>
              </w:tabs>
              <w:jc w:val="center"/>
              <w:rPr>
                <w:rFonts w:ascii="Avenir Next LT Pro" w:hAnsi="Avenir Next LT Pro" w:cs="Arial"/>
                <w:b/>
                <w:noProof/>
                <w:color w:val="00206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/>
                <w:noProof/>
                <w:color w:val="002060"/>
                <w:sz w:val="22"/>
                <w:szCs w:val="22"/>
              </w:rPr>
              <w:drawing>
                <wp:inline distT="0" distB="0" distL="0" distR="0" wp14:anchorId="44027C4D" wp14:editId="2F5D494B">
                  <wp:extent cx="2845435" cy="3054699"/>
                  <wp:effectExtent l="0" t="9207" r="2857" b="2858"/>
                  <wp:docPr id="1230017411" name="Imagen 1230017411" descr="Imagen que contiene nieve, cubierto, alimentos, pequeñ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017411" name="Imagen 1230017411" descr="Imagen que contiene nieve, cubierto, alimentos, pequeño&#10;&#10;Descripción generada automáticamente"/>
                          <pic:cNvPicPr/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846885" cy="305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</w:tcPr>
          <w:p w14:paraId="66E59FF2" w14:textId="2CACA3D1" w:rsidR="00B2408E" w:rsidRPr="002C6C9E" w:rsidRDefault="00972801" w:rsidP="00972801">
            <w:pPr>
              <w:ind w:left="-7"/>
              <w:jc w:val="center"/>
              <w:rPr>
                <w:rFonts w:ascii="Avenir Next LT Pro" w:hAnsi="Avenir Next LT Pro" w:cs="Arial"/>
                <w:b/>
                <w:noProof/>
                <w:color w:val="00206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/>
                <w:noProof/>
                <w:color w:val="002060"/>
                <w:sz w:val="22"/>
                <w:szCs w:val="22"/>
              </w:rPr>
              <w:drawing>
                <wp:inline distT="0" distB="0" distL="0" distR="0" wp14:anchorId="76154EAE" wp14:editId="0D0308EE">
                  <wp:extent cx="2845435" cy="3060301"/>
                  <wp:effectExtent l="6985" t="0" r="0" b="0"/>
                  <wp:docPr id="1230017413" name="Imagen 1230017413" descr="Imagen que contiene edificio, nieve, pequeño, cubier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017413" name="Imagen 1230017413" descr="Imagen que contiene edificio, nieve, pequeño, cubierto&#10;&#10;Descripción generada automáticamente"/>
                          <pic:cNvPicPr/>
                        </pic:nvPicPr>
                        <pic:blipFill>
                          <a:blip r:embed="rId3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847214" cy="306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08E" w:rsidRPr="002C6C9E" w14:paraId="6F552A4D" w14:textId="77777777" w:rsidTr="00C0358A">
        <w:trPr>
          <w:trHeight w:val="402"/>
        </w:trPr>
        <w:tc>
          <w:tcPr>
            <w:tcW w:w="4820" w:type="dxa"/>
            <w:shd w:val="clear" w:color="auto" w:fill="auto"/>
          </w:tcPr>
          <w:p w14:paraId="3849BA4B" w14:textId="63E04793" w:rsidR="00B2408E" w:rsidRPr="001D50FB" w:rsidRDefault="00B2408E" w:rsidP="00C0358A">
            <w:pPr>
              <w:tabs>
                <w:tab w:val="left" w:pos="284"/>
                <w:tab w:val="left" w:pos="426"/>
                <w:tab w:val="center" w:pos="2617"/>
              </w:tabs>
              <w:jc w:val="center"/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</w:pPr>
            <w:r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1</w:t>
            </w:r>
            <w:r w:rsidR="005C0D1D"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9</w:t>
            </w:r>
            <w:r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.-</w:t>
            </w:r>
            <w:r w:rsidRPr="001D50FB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 xml:space="preserve"> Vista </w:t>
            </w:r>
            <w:r w:rsidR="005C0D1D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tolva (lateral derecho)</w:t>
            </w:r>
            <w:r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14:paraId="7F7CAC74" w14:textId="4DEC8236" w:rsidR="005C0D1D" w:rsidRPr="001D50FB" w:rsidRDefault="005C0D1D" w:rsidP="005C0D1D">
            <w:pPr>
              <w:tabs>
                <w:tab w:val="left" w:pos="465"/>
              </w:tabs>
              <w:jc w:val="center"/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</w:pPr>
            <w:r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20</w:t>
            </w:r>
            <w:r w:rsidR="00B2408E"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.-</w:t>
            </w:r>
            <w:r w:rsidR="00B2408E" w:rsidRPr="001D50FB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 xml:space="preserve"> Vista </w:t>
            </w:r>
            <w:r w:rsidR="00B2408E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tolva</w:t>
            </w:r>
            <w:r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 xml:space="preserve"> (lateral derecho)</w:t>
            </w:r>
            <w:r w:rsidR="004D1C8D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.</w:t>
            </w:r>
          </w:p>
          <w:p w14:paraId="6CF0DCD8" w14:textId="64B34DC9" w:rsidR="00B2408E" w:rsidRPr="001D50FB" w:rsidRDefault="00B2408E" w:rsidP="00C0358A">
            <w:pPr>
              <w:tabs>
                <w:tab w:val="left" w:pos="465"/>
              </w:tabs>
              <w:spacing w:line="276" w:lineRule="auto"/>
              <w:jc w:val="center"/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</w:tbl>
    <w:p w14:paraId="70173CA1" w14:textId="77777777" w:rsidR="00B2408E" w:rsidRDefault="00B2408E" w:rsidP="001D50FB">
      <w:pPr>
        <w:tabs>
          <w:tab w:val="num" w:pos="426"/>
        </w:tabs>
        <w:rPr>
          <w:rFonts w:ascii="Avenir Next LT Pro" w:hAnsi="Avenir Next LT Pro" w:cs="Arial"/>
          <w:b/>
          <w:color w:val="004CAB"/>
          <w:kern w:val="16"/>
          <w:sz w:val="22"/>
          <w:szCs w:val="22"/>
          <w:u w:val="single"/>
        </w:rPr>
      </w:pPr>
    </w:p>
    <w:p w14:paraId="054C31C1" w14:textId="77777777" w:rsidR="004D1C8D" w:rsidRDefault="004D1C8D"/>
    <w:p w14:paraId="1F1DCB8E" w14:textId="77777777" w:rsidR="004D1C8D" w:rsidRDefault="004D1C8D"/>
    <w:p w14:paraId="66E68736" w14:textId="77777777" w:rsidR="004D1C8D" w:rsidRDefault="004D1C8D"/>
    <w:p w14:paraId="462A63A5" w14:textId="77777777" w:rsidR="004D1C8D" w:rsidRDefault="004D1C8D"/>
    <w:p w14:paraId="4CC53806" w14:textId="77777777" w:rsidR="004D1C8D" w:rsidRDefault="004D1C8D"/>
    <w:p w14:paraId="5E864720" w14:textId="77777777" w:rsidR="004D1C8D" w:rsidRDefault="004D1C8D" w:rsidP="001D50FB">
      <w:pPr>
        <w:tabs>
          <w:tab w:val="num" w:pos="426"/>
        </w:tabs>
        <w:rPr>
          <w:rFonts w:ascii="Avenir Next LT Pro" w:hAnsi="Avenir Next LT Pro" w:cs="Arial"/>
          <w:b/>
          <w:color w:val="004CAB"/>
          <w:kern w:val="16"/>
          <w:sz w:val="22"/>
          <w:szCs w:val="22"/>
          <w:u w:val="single"/>
        </w:rPr>
      </w:pPr>
    </w:p>
    <w:p w14:paraId="27647FF7" w14:textId="07C28B7D" w:rsidR="00423B0E" w:rsidRPr="00B35B44" w:rsidRDefault="00423B0E" w:rsidP="00423B0E">
      <w:pPr>
        <w:tabs>
          <w:tab w:val="num" w:pos="426"/>
        </w:tabs>
        <w:jc w:val="center"/>
        <w:rPr>
          <w:rFonts w:ascii="Avenir Next LT Pro" w:hAnsi="Avenir Next LT Pro" w:cs="Arial"/>
          <w:b/>
          <w:color w:val="004CAB"/>
          <w:kern w:val="16"/>
          <w:sz w:val="22"/>
          <w:szCs w:val="22"/>
          <w:u w:val="single"/>
        </w:rPr>
      </w:pPr>
      <w:r w:rsidRPr="00B35B44">
        <w:rPr>
          <w:rFonts w:ascii="Avenir Next LT Pro" w:hAnsi="Avenir Next LT Pro" w:cs="Arial"/>
          <w:b/>
          <w:color w:val="004CAB"/>
          <w:kern w:val="16"/>
          <w:sz w:val="22"/>
          <w:szCs w:val="22"/>
          <w:u w:val="single"/>
        </w:rPr>
        <w:t>TABLA N°3.</w:t>
      </w:r>
      <w:r w:rsidRPr="00B35B44">
        <w:rPr>
          <w:rFonts w:ascii="Avenir Next LT Pro" w:hAnsi="Avenir Next LT Pro" w:cs="Arial"/>
          <w:b/>
          <w:color w:val="004CAB"/>
          <w:kern w:val="16"/>
          <w:sz w:val="22"/>
          <w:szCs w:val="22"/>
        </w:rPr>
        <w:t xml:space="preserve">              </w:t>
      </w:r>
      <w:r w:rsidRPr="00B35B44">
        <w:rPr>
          <w:rFonts w:ascii="Avenir Next LT Pro" w:hAnsi="Avenir Next LT Pro" w:cs="Arial"/>
          <w:b/>
          <w:color w:val="004CAB"/>
          <w:kern w:val="16"/>
          <w:sz w:val="22"/>
          <w:szCs w:val="22"/>
          <w:u w:val="single"/>
        </w:rPr>
        <w:t>LISTADO DE CAMIONES TOLVA INSPECCIONADOS</w:t>
      </w:r>
    </w:p>
    <w:p w14:paraId="79C6229B" w14:textId="3AFDBB40" w:rsidR="002B29B0" w:rsidRPr="00B35B44" w:rsidRDefault="002B29B0" w:rsidP="00423B0E">
      <w:pPr>
        <w:tabs>
          <w:tab w:val="num" w:pos="426"/>
        </w:tabs>
        <w:jc w:val="center"/>
        <w:rPr>
          <w:rFonts w:ascii="Avenir Next LT Pro" w:hAnsi="Avenir Next LT Pro" w:cs="Arial"/>
          <w:b/>
          <w:color w:val="004CAB"/>
          <w:kern w:val="16"/>
          <w:sz w:val="22"/>
          <w:szCs w:val="22"/>
          <w:u w:val="single"/>
        </w:rPr>
      </w:pPr>
    </w:p>
    <w:tbl>
      <w:tblPr>
        <w:tblW w:w="9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"/>
        <w:gridCol w:w="1371"/>
        <w:gridCol w:w="1830"/>
        <w:gridCol w:w="1630"/>
        <w:gridCol w:w="1559"/>
        <w:gridCol w:w="2871"/>
      </w:tblGrid>
      <w:tr w:rsidR="00E35994" w:rsidRPr="00B35B44" w14:paraId="64C391B6" w14:textId="77777777" w:rsidTr="00076AC9">
        <w:trPr>
          <w:trHeight w:val="300"/>
          <w:jc w:val="center"/>
        </w:trPr>
        <w:tc>
          <w:tcPr>
            <w:tcW w:w="619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004CAB"/>
            <w:vAlign w:val="center"/>
            <w:hideMark/>
          </w:tcPr>
          <w:p w14:paraId="6563CBF2" w14:textId="77777777" w:rsidR="00E35994" w:rsidRPr="00B35B44" w:rsidRDefault="00E35994" w:rsidP="00E35994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  <w:t>Nro</w:t>
            </w:r>
          </w:p>
        </w:tc>
        <w:tc>
          <w:tcPr>
            <w:tcW w:w="1371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004CAB"/>
            <w:vAlign w:val="center"/>
            <w:hideMark/>
          </w:tcPr>
          <w:p w14:paraId="4093F58E" w14:textId="77777777" w:rsidR="00E35994" w:rsidRPr="00B35B44" w:rsidRDefault="00E35994" w:rsidP="00E35994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  <w:t>PPU</w:t>
            </w:r>
          </w:p>
        </w:tc>
        <w:tc>
          <w:tcPr>
            <w:tcW w:w="1830" w:type="dxa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000000" w:fill="004CAB"/>
            <w:vAlign w:val="center"/>
            <w:hideMark/>
          </w:tcPr>
          <w:p w14:paraId="07401EFB" w14:textId="77777777" w:rsidR="00E35994" w:rsidRPr="00B35B44" w:rsidRDefault="00E35994" w:rsidP="00E35994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  <w:t>CARGA</w:t>
            </w:r>
          </w:p>
        </w:tc>
        <w:tc>
          <w:tcPr>
            <w:tcW w:w="163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004CAB"/>
            <w:vAlign w:val="center"/>
            <w:hideMark/>
          </w:tcPr>
          <w:p w14:paraId="41F14738" w14:textId="77777777" w:rsidR="00E35994" w:rsidRPr="00B35B44" w:rsidRDefault="00E35994" w:rsidP="00E35994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  <w:t>APROBADO</w:t>
            </w:r>
          </w:p>
        </w:tc>
        <w:tc>
          <w:tcPr>
            <w:tcW w:w="1559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004CAB"/>
            <w:vAlign w:val="center"/>
            <w:hideMark/>
          </w:tcPr>
          <w:p w14:paraId="6046067C" w14:textId="77777777" w:rsidR="00E35994" w:rsidRPr="00B35B44" w:rsidRDefault="00E35994" w:rsidP="00E35994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  <w:t>RECHAZADO</w:t>
            </w:r>
          </w:p>
        </w:tc>
        <w:tc>
          <w:tcPr>
            <w:tcW w:w="2871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004CAB"/>
            <w:vAlign w:val="center"/>
            <w:hideMark/>
          </w:tcPr>
          <w:p w14:paraId="7973A666" w14:textId="77777777" w:rsidR="00E35994" w:rsidRPr="00B35B44" w:rsidRDefault="00E35994" w:rsidP="00E35994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  <w:t>OBSERVACIONES</w:t>
            </w:r>
          </w:p>
        </w:tc>
      </w:tr>
      <w:tr w:rsidR="00E35994" w:rsidRPr="00B35B44" w14:paraId="7535B7A9" w14:textId="77777777" w:rsidTr="004D1C8D">
        <w:trPr>
          <w:trHeight w:val="60"/>
          <w:jc w:val="center"/>
        </w:trPr>
        <w:tc>
          <w:tcPr>
            <w:tcW w:w="619" w:type="dxa"/>
            <w:vMerge/>
            <w:tcBorders>
              <w:top w:val="single" w:sz="8" w:space="0" w:color="C0C0C0"/>
              <w:left w:val="single" w:sz="8" w:space="0" w:color="C0C0C0"/>
              <w:bottom w:val="single" w:sz="4" w:space="0" w:color="auto"/>
              <w:right w:val="single" w:sz="8" w:space="0" w:color="C0C0C0"/>
            </w:tcBorders>
            <w:vAlign w:val="center"/>
            <w:hideMark/>
          </w:tcPr>
          <w:p w14:paraId="3DB9DA4B" w14:textId="77777777" w:rsidR="00E35994" w:rsidRPr="00B35B44" w:rsidRDefault="00E35994" w:rsidP="00E35994">
            <w:pPr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371" w:type="dxa"/>
            <w:vMerge/>
            <w:tcBorders>
              <w:top w:val="single" w:sz="8" w:space="0" w:color="C0C0C0"/>
              <w:left w:val="single" w:sz="8" w:space="0" w:color="C0C0C0"/>
              <w:bottom w:val="single" w:sz="4" w:space="0" w:color="auto"/>
              <w:right w:val="single" w:sz="8" w:space="0" w:color="C0C0C0"/>
            </w:tcBorders>
            <w:vAlign w:val="center"/>
            <w:hideMark/>
          </w:tcPr>
          <w:p w14:paraId="1DF84DA8" w14:textId="77777777" w:rsidR="00E35994" w:rsidRPr="00B35B44" w:rsidRDefault="00E35994" w:rsidP="00E35994">
            <w:pPr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004CAB"/>
            <w:vAlign w:val="center"/>
            <w:hideMark/>
          </w:tcPr>
          <w:p w14:paraId="59C7FAC6" w14:textId="77777777" w:rsidR="00E35994" w:rsidRPr="00B35B44" w:rsidRDefault="00E35994" w:rsidP="00E35994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  <w:t>ANTERIOR</w:t>
            </w:r>
          </w:p>
        </w:tc>
        <w:tc>
          <w:tcPr>
            <w:tcW w:w="1630" w:type="dxa"/>
            <w:vMerge/>
            <w:tcBorders>
              <w:top w:val="single" w:sz="8" w:space="0" w:color="C0C0C0"/>
              <w:left w:val="single" w:sz="8" w:space="0" w:color="C0C0C0"/>
              <w:bottom w:val="single" w:sz="4" w:space="0" w:color="auto"/>
              <w:right w:val="single" w:sz="8" w:space="0" w:color="C0C0C0"/>
            </w:tcBorders>
            <w:vAlign w:val="center"/>
            <w:hideMark/>
          </w:tcPr>
          <w:p w14:paraId="67EC687A" w14:textId="77777777" w:rsidR="00E35994" w:rsidRPr="00B35B44" w:rsidRDefault="00E35994" w:rsidP="00E35994">
            <w:pPr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C0C0C0"/>
              <w:left w:val="single" w:sz="8" w:space="0" w:color="C0C0C0"/>
              <w:bottom w:val="single" w:sz="4" w:space="0" w:color="auto"/>
              <w:right w:val="single" w:sz="8" w:space="0" w:color="C0C0C0"/>
            </w:tcBorders>
            <w:vAlign w:val="center"/>
            <w:hideMark/>
          </w:tcPr>
          <w:p w14:paraId="7370F565" w14:textId="77777777" w:rsidR="00E35994" w:rsidRPr="00B35B44" w:rsidRDefault="00E35994" w:rsidP="00E35994">
            <w:pPr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871" w:type="dxa"/>
            <w:vMerge/>
            <w:tcBorders>
              <w:top w:val="single" w:sz="8" w:space="0" w:color="C0C0C0"/>
              <w:left w:val="single" w:sz="8" w:space="0" w:color="C0C0C0"/>
              <w:bottom w:val="single" w:sz="4" w:space="0" w:color="auto"/>
              <w:right w:val="single" w:sz="8" w:space="0" w:color="C0C0C0"/>
            </w:tcBorders>
            <w:vAlign w:val="center"/>
            <w:hideMark/>
          </w:tcPr>
          <w:p w14:paraId="4F83252B" w14:textId="77777777" w:rsidR="00E35994" w:rsidRPr="00B35B44" w:rsidRDefault="00E35994" w:rsidP="00E35994">
            <w:pPr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E35994" w:rsidRPr="00B35B44" w14:paraId="7A6257D1" w14:textId="77777777" w:rsidTr="0063170D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D4D1" w14:textId="77777777" w:rsidR="00E35994" w:rsidRPr="00B35B44" w:rsidRDefault="00E35994" w:rsidP="00E35994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2AAB" w14:textId="002A76EC" w:rsidR="00E35994" w:rsidRPr="00B35B44" w:rsidRDefault="0063170D" w:rsidP="005807BF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SB-31-32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CCAC" w14:textId="025BBB67" w:rsidR="00E35994" w:rsidRPr="00B35B44" w:rsidRDefault="00E35994" w:rsidP="00E35994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A132" w14:textId="2D0DCA10" w:rsidR="00E35994" w:rsidRPr="00B35B44" w:rsidRDefault="00B3138C" w:rsidP="00E35994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477F2E">
              <w:rPr>
                <w:rFonts w:ascii="Avenir Next LT Pro" w:hAnsi="Avenir Next LT Pro"/>
                <w:b/>
                <w:bCs/>
                <w:noProof/>
                <w:color w:val="303030"/>
                <w:sz w:val="22"/>
                <w:szCs w:val="22"/>
              </w:rPr>
              <w:drawing>
                <wp:inline distT="0" distB="0" distL="0" distR="0" wp14:anchorId="050D8E40" wp14:editId="7416D6D5">
                  <wp:extent cx="152400" cy="152400"/>
                  <wp:effectExtent l="0" t="0" r="0" b="0"/>
                  <wp:docPr id="9" name="Gráfico 9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áfico 5" descr="Marca de verificación con relleno sólido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FCA4" w14:textId="77777777" w:rsidR="00E35994" w:rsidRPr="00B35B44" w:rsidRDefault="00E35994" w:rsidP="00E35994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F4A0" w14:textId="77777777" w:rsidR="00E35994" w:rsidRPr="00B35B44" w:rsidRDefault="00E35994" w:rsidP="00E35994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 </w:t>
            </w:r>
          </w:p>
        </w:tc>
      </w:tr>
      <w:tr w:rsidR="00B3138C" w:rsidRPr="00B35B44" w14:paraId="5E2EF827" w14:textId="77777777" w:rsidTr="00004BBD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E7E3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B154" w14:textId="4840F155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WD-76-82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B065" w14:textId="14310E60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5D41A" w14:textId="3C01AE5B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7274E1">
              <w:rPr>
                <w:rFonts w:ascii="Avenir Next LT Pro" w:hAnsi="Avenir Next LT Pro"/>
                <w:b/>
                <w:bCs/>
                <w:noProof/>
                <w:color w:val="303030"/>
                <w:sz w:val="22"/>
                <w:szCs w:val="22"/>
              </w:rPr>
              <w:drawing>
                <wp:inline distT="0" distB="0" distL="0" distR="0" wp14:anchorId="278AAC4E" wp14:editId="0E00FE9C">
                  <wp:extent cx="152400" cy="152400"/>
                  <wp:effectExtent l="0" t="0" r="0" b="0"/>
                  <wp:docPr id="36" name="Gráfico 36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áfico 5" descr="Marca de verificación con relleno sólido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D93C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D34D" w14:textId="5B8FD99A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B3138C" w:rsidRPr="00B35B44" w14:paraId="4DE30E9D" w14:textId="77777777" w:rsidTr="00004BBD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DF70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9B69" w14:textId="0459AFC8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WC-18-80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0EF2C" w14:textId="390135F2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457A1" w14:textId="10FCD841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7274E1">
              <w:rPr>
                <w:rFonts w:ascii="Avenir Next LT Pro" w:hAnsi="Avenir Next LT Pro"/>
                <w:b/>
                <w:bCs/>
                <w:noProof/>
                <w:color w:val="303030"/>
                <w:sz w:val="22"/>
                <w:szCs w:val="22"/>
              </w:rPr>
              <w:drawing>
                <wp:inline distT="0" distB="0" distL="0" distR="0" wp14:anchorId="4F00DE00" wp14:editId="6F517C2A">
                  <wp:extent cx="152400" cy="152400"/>
                  <wp:effectExtent l="0" t="0" r="0" b="0"/>
                  <wp:docPr id="37" name="Gráfico 37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áfico 5" descr="Marca de verificación con relleno sólido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A3DD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3019" w14:textId="389BE2B4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</w:p>
        </w:tc>
      </w:tr>
      <w:tr w:rsidR="00B3138C" w:rsidRPr="00B35B44" w14:paraId="57F812EC" w14:textId="77777777" w:rsidTr="00004BBD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8D94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39DD" w14:textId="568C9109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SF-27-28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979F" w14:textId="7E7F50D0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57B6A" w14:textId="6122631D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7274E1">
              <w:rPr>
                <w:rFonts w:ascii="Avenir Next LT Pro" w:hAnsi="Avenir Next LT Pro"/>
                <w:b/>
                <w:bCs/>
                <w:noProof/>
                <w:color w:val="303030"/>
                <w:sz w:val="22"/>
                <w:szCs w:val="22"/>
              </w:rPr>
              <w:drawing>
                <wp:inline distT="0" distB="0" distL="0" distR="0" wp14:anchorId="7F4138BB" wp14:editId="042A5F0A">
                  <wp:extent cx="152400" cy="152400"/>
                  <wp:effectExtent l="0" t="0" r="0" b="0"/>
                  <wp:docPr id="38" name="Gráfico 38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áfico 5" descr="Marca de verificación con relleno sólido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6461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B307" w14:textId="4F54F399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</w:rPr>
            </w:pPr>
          </w:p>
        </w:tc>
      </w:tr>
      <w:tr w:rsidR="00B3138C" w:rsidRPr="00B35B44" w14:paraId="5C354EEB" w14:textId="77777777" w:rsidTr="00004BBD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B97B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840B" w14:textId="2FF43D28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PS-98-12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6419" w14:textId="754C3BD6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50593" w14:textId="790523E9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7274E1">
              <w:rPr>
                <w:rFonts w:ascii="Avenir Next LT Pro" w:hAnsi="Avenir Next LT Pro"/>
                <w:b/>
                <w:bCs/>
                <w:noProof/>
                <w:color w:val="303030"/>
                <w:sz w:val="22"/>
                <w:szCs w:val="22"/>
              </w:rPr>
              <w:drawing>
                <wp:inline distT="0" distB="0" distL="0" distR="0" wp14:anchorId="553F969B" wp14:editId="0381A6FB">
                  <wp:extent cx="152400" cy="152400"/>
                  <wp:effectExtent l="0" t="0" r="0" b="0"/>
                  <wp:docPr id="39" name="Gráfico 39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áfico 5" descr="Marca de verificación con relleno sólido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A0DC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E432" w14:textId="0912171E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850BFB" w:rsidRPr="00B35B44" w14:paraId="768E5275" w14:textId="77777777" w:rsidTr="00850BFB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77D9" w14:textId="77777777" w:rsidR="00850BFB" w:rsidRPr="00B35B44" w:rsidRDefault="00850BFB" w:rsidP="00850BFB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F7795" w14:textId="2CC86EF5" w:rsidR="00850BFB" w:rsidRPr="00B35B44" w:rsidRDefault="0063170D" w:rsidP="00850BFB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FH-DR-30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47FF" w14:textId="08A07FC0" w:rsidR="00850BFB" w:rsidRPr="00B35B44" w:rsidRDefault="00850BFB" w:rsidP="00850BFB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FCAA" w14:textId="1FEFA987" w:rsidR="00850BFB" w:rsidRPr="00B35B44" w:rsidRDefault="00850BFB" w:rsidP="00850BFB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0FDA" w14:textId="50A8B2B8" w:rsidR="00850BFB" w:rsidRPr="00B35B44" w:rsidRDefault="00B3138C" w:rsidP="00850BFB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X</w:t>
            </w:r>
            <w:r w:rsidR="00850BFB"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EF0B" w14:textId="550ACCAE" w:rsidR="00850BFB" w:rsidRPr="00B35B44" w:rsidRDefault="00B3138C" w:rsidP="00850BFB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Falla mecánica</w:t>
            </w:r>
            <w:r w:rsidR="0042322E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. Se retira</w:t>
            </w:r>
          </w:p>
        </w:tc>
      </w:tr>
      <w:tr w:rsidR="00B3138C" w:rsidRPr="00B35B44" w14:paraId="0144E541" w14:textId="77777777" w:rsidTr="00DE010B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4E0F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8385" w14:textId="4020822D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PL-36-94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358A4" w14:textId="105197BC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C3E74" w14:textId="68463C5C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535E84">
              <w:rPr>
                <w:rFonts w:ascii="Avenir Next LT Pro" w:hAnsi="Avenir Next LT Pro"/>
                <w:b/>
                <w:bCs/>
                <w:noProof/>
                <w:color w:val="303030"/>
                <w:sz w:val="22"/>
                <w:szCs w:val="22"/>
              </w:rPr>
              <w:drawing>
                <wp:inline distT="0" distB="0" distL="0" distR="0" wp14:anchorId="6986810E" wp14:editId="6811E055">
                  <wp:extent cx="152400" cy="152400"/>
                  <wp:effectExtent l="0" t="0" r="0" b="0"/>
                  <wp:docPr id="40" name="Gráfico 40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áfico 5" descr="Marca de verificación con relleno sólido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CECA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15BE" w14:textId="202396FD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B3138C" w:rsidRPr="00B35B44" w14:paraId="71CAC95B" w14:textId="77777777" w:rsidTr="00DE010B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B02D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85B8" w14:textId="57754DCE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BT-WB-20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9AD8" w14:textId="2536B681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11061" w14:textId="4B625D03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535E84">
              <w:rPr>
                <w:rFonts w:ascii="Avenir Next LT Pro" w:hAnsi="Avenir Next LT Pro"/>
                <w:b/>
                <w:bCs/>
                <w:noProof/>
                <w:color w:val="303030"/>
                <w:sz w:val="22"/>
                <w:szCs w:val="22"/>
              </w:rPr>
              <w:drawing>
                <wp:inline distT="0" distB="0" distL="0" distR="0" wp14:anchorId="17970FA3" wp14:editId="193FA800">
                  <wp:extent cx="152400" cy="152400"/>
                  <wp:effectExtent l="0" t="0" r="0" b="0"/>
                  <wp:docPr id="41" name="Gráfico 41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áfico 5" descr="Marca de verificación con relleno sólido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657C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2907" w14:textId="10643B3C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B3138C" w:rsidRPr="00B35B44" w14:paraId="0BADC0D6" w14:textId="77777777" w:rsidTr="00DE010B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A3C5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6BD8" w14:textId="20AA79A5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XE-85-34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2EE9" w14:textId="3F0436F9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87AC9" w14:textId="7B62483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535E84">
              <w:rPr>
                <w:rFonts w:ascii="Avenir Next LT Pro" w:hAnsi="Avenir Next LT Pro"/>
                <w:b/>
                <w:bCs/>
                <w:noProof/>
                <w:color w:val="303030"/>
                <w:sz w:val="22"/>
                <w:szCs w:val="22"/>
              </w:rPr>
              <w:drawing>
                <wp:inline distT="0" distB="0" distL="0" distR="0" wp14:anchorId="04794D03" wp14:editId="3C8C1646">
                  <wp:extent cx="152400" cy="152400"/>
                  <wp:effectExtent l="0" t="0" r="0" b="0"/>
                  <wp:docPr id="42" name="Gráfico 42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áfico 5" descr="Marca de verificación con relleno sólido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3834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7EBCC" w14:textId="70411FAC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B3138C" w:rsidRPr="00B35B44" w14:paraId="400E9FB9" w14:textId="77777777" w:rsidTr="00DE010B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8F69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9756D" w14:textId="0FD8B371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CP-VV-83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BEF9" w14:textId="1FBDCC92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D3145" w14:textId="4B3B184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535E84">
              <w:rPr>
                <w:rFonts w:ascii="Avenir Next LT Pro" w:hAnsi="Avenir Next LT Pro"/>
                <w:b/>
                <w:bCs/>
                <w:noProof/>
                <w:color w:val="303030"/>
                <w:sz w:val="22"/>
                <w:szCs w:val="22"/>
              </w:rPr>
              <w:drawing>
                <wp:inline distT="0" distB="0" distL="0" distR="0" wp14:anchorId="351F484A" wp14:editId="0C251953">
                  <wp:extent cx="152400" cy="152400"/>
                  <wp:effectExtent l="0" t="0" r="0" b="0"/>
                  <wp:docPr id="43" name="Gráfico 43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áfico 5" descr="Marca de verificación con relleno sólido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039A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F520" w14:textId="0D68F024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B3138C" w:rsidRPr="00B35B44" w14:paraId="077FC318" w14:textId="77777777" w:rsidTr="00DE010B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408C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E126" w14:textId="1896364A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BH-HJ-32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41AD" w14:textId="4F5DB5E9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85FA4" w14:textId="436FDA41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535E84">
              <w:rPr>
                <w:rFonts w:ascii="Avenir Next LT Pro" w:hAnsi="Avenir Next LT Pro"/>
                <w:b/>
                <w:bCs/>
                <w:noProof/>
                <w:color w:val="303030"/>
                <w:sz w:val="22"/>
                <w:szCs w:val="22"/>
              </w:rPr>
              <w:drawing>
                <wp:inline distT="0" distB="0" distL="0" distR="0" wp14:anchorId="3514C0D6" wp14:editId="7836A7AF">
                  <wp:extent cx="152400" cy="152400"/>
                  <wp:effectExtent l="0" t="0" r="0" b="0"/>
                  <wp:docPr id="4" name="Gráfico 4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áfico 5" descr="Marca de verificación con relleno sólido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EF98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6BF7" w14:textId="0DD142DD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B3138C" w:rsidRPr="00B35B44" w14:paraId="0FF257A4" w14:textId="77777777" w:rsidTr="00DE010B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1376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61FF" w14:textId="54EA65DD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FK-RG-33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3C18" w14:textId="59188050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530FE" w14:textId="1C4BC3B3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535E84">
              <w:rPr>
                <w:rFonts w:ascii="Avenir Next LT Pro" w:hAnsi="Avenir Next LT Pro"/>
                <w:b/>
                <w:bCs/>
                <w:noProof/>
                <w:color w:val="303030"/>
                <w:sz w:val="22"/>
                <w:szCs w:val="22"/>
              </w:rPr>
              <w:drawing>
                <wp:inline distT="0" distB="0" distL="0" distR="0" wp14:anchorId="219F72B6" wp14:editId="7D006AEF">
                  <wp:extent cx="152400" cy="152400"/>
                  <wp:effectExtent l="0" t="0" r="0" b="0"/>
                  <wp:docPr id="44" name="Gráfico 44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áfico 5" descr="Marca de verificación con relleno sólido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7D07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6004" w14:textId="2FFECB16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B3138C" w:rsidRPr="00B35B44" w14:paraId="1A92551A" w14:textId="77777777" w:rsidTr="00DE010B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EE6A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F4F6B" w14:textId="75BAA6A9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ZL-80-24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9FD3" w14:textId="1BFF60A5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E4755" w14:textId="42068081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535E84">
              <w:rPr>
                <w:rFonts w:ascii="Avenir Next LT Pro" w:hAnsi="Avenir Next LT Pro"/>
                <w:b/>
                <w:bCs/>
                <w:noProof/>
                <w:color w:val="303030"/>
                <w:sz w:val="22"/>
                <w:szCs w:val="22"/>
              </w:rPr>
              <w:drawing>
                <wp:inline distT="0" distB="0" distL="0" distR="0" wp14:anchorId="0E7CA171" wp14:editId="5E4A37F4">
                  <wp:extent cx="152400" cy="152400"/>
                  <wp:effectExtent l="0" t="0" r="0" b="0"/>
                  <wp:docPr id="6" name="Gráfico 6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áfico 5" descr="Marca de verificación con relleno sólido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4E04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A388" w14:textId="5CC1EAAD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B3138C" w:rsidRPr="00B35B44" w14:paraId="60E61A5B" w14:textId="77777777" w:rsidTr="00DE010B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7EDD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ADBDF" w14:textId="58824A0A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ZL-39-27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CFF4" w14:textId="2F2B5CC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3AA97" w14:textId="2DB1D13A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535E84">
              <w:rPr>
                <w:rFonts w:ascii="Avenir Next LT Pro" w:hAnsi="Avenir Next LT Pro"/>
                <w:b/>
                <w:bCs/>
                <w:noProof/>
                <w:color w:val="303030"/>
                <w:sz w:val="22"/>
                <w:szCs w:val="22"/>
              </w:rPr>
              <w:drawing>
                <wp:inline distT="0" distB="0" distL="0" distR="0" wp14:anchorId="19B47357" wp14:editId="3AB99F35">
                  <wp:extent cx="152400" cy="152400"/>
                  <wp:effectExtent l="0" t="0" r="0" b="0"/>
                  <wp:docPr id="7" name="Gráfico 7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áfico 5" descr="Marca de verificación con relleno sólido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52BA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6464" w14:textId="3DFF019A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B3138C" w:rsidRPr="00B35B44" w14:paraId="7BAB0FE5" w14:textId="77777777" w:rsidTr="00DE010B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0094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20B5" w14:textId="2AE8937C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FT-PF-24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8BCF" w14:textId="2D931908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845B0" w14:textId="4C3D7EC8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535E84">
              <w:rPr>
                <w:rFonts w:ascii="Avenir Next LT Pro" w:hAnsi="Avenir Next LT Pro"/>
                <w:b/>
                <w:bCs/>
                <w:noProof/>
                <w:color w:val="303030"/>
                <w:sz w:val="22"/>
                <w:szCs w:val="22"/>
              </w:rPr>
              <w:drawing>
                <wp:inline distT="0" distB="0" distL="0" distR="0" wp14:anchorId="6E35A17C" wp14:editId="1A81024B">
                  <wp:extent cx="152400" cy="152400"/>
                  <wp:effectExtent l="0" t="0" r="0" b="0"/>
                  <wp:docPr id="8" name="Gráfico 8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áfico 5" descr="Marca de verificación con relleno sólido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4156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5642" w14:textId="4D61BC95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B3138C" w:rsidRPr="00B35B44" w14:paraId="5002B920" w14:textId="77777777" w:rsidTr="00DE010B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AFF0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6BD2" w14:textId="547382F2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TU-98-81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C24D8" w14:textId="7F342078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E25DF" w14:textId="0CD4C628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535E84">
              <w:rPr>
                <w:rFonts w:ascii="Avenir Next LT Pro" w:hAnsi="Avenir Next LT Pro"/>
                <w:b/>
                <w:bCs/>
                <w:noProof/>
                <w:color w:val="303030"/>
                <w:sz w:val="22"/>
                <w:szCs w:val="22"/>
              </w:rPr>
              <w:drawing>
                <wp:inline distT="0" distB="0" distL="0" distR="0" wp14:anchorId="59C2AF71" wp14:editId="1CD163C2">
                  <wp:extent cx="152400" cy="152400"/>
                  <wp:effectExtent l="0" t="0" r="0" b="0"/>
                  <wp:docPr id="10" name="Gráfico 10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áfico 5" descr="Marca de verificación con relleno sólido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A6B7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B97FD" w14:textId="398C8B94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B3138C" w:rsidRPr="00B35B44" w14:paraId="09C6F83F" w14:textId="77777777" w:rsidTr="00DE010B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CFFA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6B01" w14:textId="43956A25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UR-99-12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5069D" w14:textId="0DCE9043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B9B89" w14:textId="450A7569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535E84">
              <w:rPr>
                <w:rFonts w:ascii="Avenir Next LT Pro" w:hAnsi="Avenir Next LT Pro"/>
                <w:b/>
                <w:bCs/>
                <w:noProof/>
                <w:color w:val="303030"/>
                <w:sz w:val="22"/>
                <w:szCs w:val="22"/>
              </w:rPr>
              <w:drawing>
                <wp:inline distT="0" distB="0" distL="0" distR="0" wp14:anchorId="3D470C58" wp14:editId="69B16595">
                  <wp:extent cx="152400" cy="152400"/>
                  <wp:effectExtent l="0" t="0" r="0" b="0"/>
                  <wp:docPr id="11" name="Gráfico 11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áfico 5" descr="Marca de verificación con relleno sólido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C332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0246" w14:textId="1F52943C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B3138C" w:rsidRPr="00B35B44" w14:paraId="56A546C0" w14:textId="77777777" w:rsidTr="00DE010B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40EF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E591" w14:textId="0F740829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KJ-99-16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D63A" w14:textId="488106C6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32DC9" w14:textId="7FE511BA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535E84">
              <w:rPr>
                <w:rFonts w:ascii="Avenir Next LT Pro" w:hAnsi="Avenir Next LT Pro"/>
                <w:b/>
                <w:bCs/>
                <w:noProof/>
                <w:color w:val="303030"/>
                <w:sz w:val="22"/>
                <w:szCs w:val="22"/>
              </w:rPr>
              <w:drawing>
                <wp:inline distT="0" distB="0" distL="0" distR="0" wp14:anchorId="11E6000A" wp14:editId="3F9C2FAA">
                  <wp:extent cx="152400" cy="152400"/>
                  <wp:effectExtent l="0" t="0" r="0" b="0"/>
                  <wp:docPr id="12" name="Gráfico 12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áfico 5" descr="Marca de verificación con relleno sólido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5321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1465" w14:textId="5FD3725F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B3138C" w:rsidRPr="00B35B44" w14:paraId="59C9D162" w14:textId="77777777" w:rsidTr="00DE010B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0859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F494" w14:textId="0D7814AE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LJ-42-67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BF16" w14:textId="18EDA8C2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A896F" w14:textId="767152E2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535E84">
              <w:rPr>
                <w:rFonts w:ascii="Avenir Next LT Pro" w:hAnsi="Avenir Next LT Pro"/>
                <w:b/>
                <w:bCs/>
                <w:noProof/>
                <w:color w:val="303030"/>
                <w:sz w:val="22"/>
                <w:szCs w:val="22"/>
              </w:rPr>
              <w:drawing>
                <wp:inline distT="0" distB="0" distL="0" distR="0" wp14:anchorId="7485B1D1" wp14:editId="480399BC">
                  <wp:extent cx="152400" cy="152400"/>
                  <wp:effectExtent l="0" t="0" r="0" b="0"/>
                  <wp:docPr id="13" name="Gráfico 13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áfico 5" descr="Marca de verificación con relleno sólido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2404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8C3D" w14:textId="4DD79CE6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B3138C" w:rsidRPr="00B35B44" w14:paraId="3B4D1B58" w14:textId="77777777" w:rsidTr="00DE010B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728C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12572" w14:textId="4CCC26F3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HT-RB-99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7647" w14:textId="706FD13F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48956" w14:textId="67FBF286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535E84">
              <w:rPr>
                <w:rFonts w:ascii="Avenir Next LT Pro" w:hAnsi="Avenir Next LT Pro"/>
                <w:b/>
                <w:bCs/>
                <w:noProof/>
                <w:color w:val="303030"/>
                <w:sz w:val="22"/>
                <w:szCs w:val="22"/>
              </w:rPr>
              <w:drawing>
                <wp:inline distT="0" distB="0" distL="0" distR="0" wp14:anchorId="4793FA89" wp14:editId="12FF3D47">
                  <wp:extent cx="152400" cy="152400"/>
                  <wp:effectExtent l="0" t="0" r="0" b="0"/>
                  <wp:docPr id="14" name="Gráfico 14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áfico 5" descr="Marca de verificación con relleno sólido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98B5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4A3E" w14:textId="63AAFD18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B3138C" w:rsidRPr="00B35B44" w14:paraId="48348C2B" w14:textId="77777777" w:rsidTr="00076AC9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2D24" w14:textId="71CD3C44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C087" w14:textId="64EEA723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XA-24-12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DE06" w14:textId="0CBB55A0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C63FE" w14:textId="482D9A41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535E84">
              <w:rPr>
                <w:rFonts w:ascii="Avenir Next LT Pro" w:hAnsi="Avenir Next LT Pro"/>
                <w:b/>
                <w:bCs/>
                <w:noProof/>
                <w:color w:val="303030"/>
                <w:sz w:val="22"/>
                <w:szCs w:val="22"/>
              </w:rPr>
              <w:drawing>
                <wp:inline distT="0" distB="0" distL="0" distR="0" wp14:anchorId="188387CE" wp14:editId="08FDBBA9">
                  <wp:extent cx="152400" cy="152400"/>
                  <wp:effectExtent l="0" t="0" r="0" b="0"/>
                  <wp:docPr id="15" name="Gráfico 15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áfico 5" descr="Marca de verificación con relleno sólido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02FA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2CD3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B3138C" w:rsidRPr="00B35B44" w14:paraId="1ABC01BD" w14:textId="77777777" w:rsidTr="0062201C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3185" w14:textId="12AB98EA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49E00" w14:textId="0A96886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ZV-76-11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21F2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90060" w14:textId="062EA669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535E84">
              <w:rPr>
                <w:rFonts w:ascii="Avenir Next LT Pro" w:hAnsi="Avenir Next LT Pro"/>
                <w:b/>
                <w:bCs/>
                <w:noProof/>
                <w:color w:val="303030"/>
                <w:sz w:val="22"/>
                <w:szCs w:val="22"/>
              </w:rPr>
              <w:drawing>
                <wp:inline distT="0" distB="0" distL="0" distR="0" wp14:anchorId="46B2B048" wp14:editId="5021A574">
                  <wp:extent cx="152400" cy="152400"/>
                  <wp:effectExtent l="0" t="0" r="0" b="0"/>
                  <wp:docPr id="16" name="Gráfico 16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áfico 5" descr="Marca de verificación con relleno sólido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05D4F" w14:textId="77777777" w:rsidR="00B3138C" w:rsidRPr="0062201C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62201C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720C" w14:textId="77777777" w:rsidR="00B3138C" w:rsidRPr="0062201C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62201C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 </w:t>
            </w:r>
          </w:p>
        </w:tc>
      </w:tr>
      <w:tr w:rsidR="00B3138C" w:rsidRPr="00B35B44" w14:paraId="420BE06E" w14:textId="77777777" w:rsidTr="0062201C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7F29" w14:textId="5C15F2D1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2</w:t>
            </w: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1705" w14:textId="1A67A5E3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BV-RJ-35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ED77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FAF1F" w14:textId="4ECC639D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535E84">
              <w:rPr>
                <w:rFonts w:ascii="Avenir Next LT Pro" w:hAnsi="Avenir Next LT Pro"/>
                <w:b/>
                <w:bCs/>
                <w:noProof/>
                <w:color w:val="303030"/>
                <w:sz w:val="22"/>
                <w:szCs w:val="22"/>
              </w:rPr>
              <w:drawing>
                <wp:inline distT="0" distB="0" distL="0" distR="0" wp14:anchorId="121656D4" wp14:editId="7E0DBFDB">
                  <wp:extent cx="152400" cy="152400"/>
                  <wp:effectExtent l="0" t="0" r="0" b="0"/>
                  <wp:docPr id="17" name="Gráfico 17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áfico 5" descr="Marca de verificación con relleno sólido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F747" w14:textId="77777777" w:rsidR="00B3138C" w:rsidRPr="0062201C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62201C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2F6A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B3138C" w:rsidRPr="00B35B44" w14:paraId="315AA92D" w14:textId="77777777" w:rsidTr="0062201C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BD84" w14:textId="109B9FDE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C5DD4" w14:textId="5F170A0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WK-51-41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3E91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5357E" w14:textId="64B79036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535E84">
              <w:rPr>
                <w:rFonts w:ascii="Avenir Next LT Pro" w:hAnsi="Avenir Next LT Pro"/>
                <w:b/>
                <w:bCs/>
                <w:noProof/>
                <w:color w:val="303030"/>
                <w:sz w:val="22"/>
                <w:szCs w:val="22"/>
              </w:rPr>
              <w:drawing>
                <wp:inline distT="0" distB="0" distL="0" distR="0" wp14:anchorId="7124455A" wp14:editId="17857074">
                  <wp:extent cx="152400" cy="152400"/>
                  <wp:effectExtent l="0" t="0" r="0" b="0"/>
                  <wp:docPr id="18" name="Gráfico 18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áfico 5" descr="Marca de verificación con relleno sólido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DD12" w14:textId="77777777" w:rsidR="00B3138C" w:rsidRPr="0062201C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62201C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BB26" w14:textId="77777777" w:rsidR="00B3138C" w:rsidRPr="0062201C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B3138C" w:rsidRPr="00B35B44" w14:paraId="33FD4FED" w14:textId="77777777" w:rsidTr="0062201C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8ED4C" w14:textId="3B5AFDAA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48787" w14:textId="23906B05" w:rsidR="00B3138C" w:rsidRPr="00B35B44" w:rsidRDefault="00284152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UX-80-56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16E4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B024C" w14:textId="79FAF52B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535E84">
              <w:rPr>
                <w:rFonts w:ascii="Avenir Next LT Pro" w:hAnsi="Avenir Next LT Pro"/>
                <w:b/>
                <w:bCs/>
                <w:noProof/>
                <w:color w:val="303030"/>
                <w:sz w:val="22"/>
                <w:szCs w:val="22"/>
              </w:rPr>
              <w:drawing>
                <wp:inline distT="0" distB="0" distL="0" distR="0" wp14:anchorId="2B9C6556" wp14:editId="29E871AE">
                  <wp:extent cx="152400" cy="152400"/>
                  <wp:effectExtent l="0" t="0" r="0" b="0"/>
                  <wp:docPr id="19" name="Gráfico 19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áfico 5" descr="Marca de verificación con relleno sólido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CC71" w14:textId="77777777" w:rsidR="00B3138C" w:rsidRPr="0062201C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62201C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D2AF" w14:textId="77777777" w:rsidR="00B3138C" w:rsidRPr="0062201C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B3138C" w:rsidRPr="00B35B44" w14:paraId="23CD60D6" w14:textId="77777777" w:rsidTr="0062201C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01476" w14:textId="453BB8E2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B2C7" w14:textId="16B55EA7" w:rsidR="00B3138C" w:rsidRPr="00B35B44" w:rsidRDefault="00284152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VR-44-15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7A2B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BC9D2" w14:textId="0E77571E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535E84">
              <w:rPr>
                <w:rFonts w:ascii="Avenir Next LT Pro" w:hAnsi="Avenir Next LT Pro"/>
                <w:b/>
                <w:bCs/>
                <w:noProof/>
                <w:color w:val="303030"/>
                <w:sz w:val="22"/>
                <w:szCs w:val="22"/>
              </w:rPr>
              <w:drawing>
                <wp:inline distT="0" distB="0" distL="0" distR="0" wp14:anchorId="1355D3BF" wp14:editId="5EA9028D">
                  <wp:extent cx="152400" cy="152400"/>
                  <wp:effectExtent l="0" t="0" r="0" b="0"/>
                  <wp:docPr id="20" name="Gráfico 20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áfico 5" descr="Marca de verificación con relleno sólido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3D0E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0BAB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B3138C" w:rsidRPr="00B35B44" w14:paraId="300022C1" w14:textId="77777777" w:rsidTr="0062201C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8B0AF" w14:textId="6A9BC76B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F33A" w14:textId="7B00CDE5" w:rsidR="00B3138C" w:rsidRPr="00B35B44" w:rsidRDefault="00284152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UZ-35-73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5E71E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024DE" w14:textId="1DC3DFB6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535E84">
              <w:rPr>
                <w:rFonts w:ascii="Avenir Next LT Pro" w:hAnsi="Avenir Next LT Pro"/>
                <w:b/>
                <w:bCs/>
                <w:noProof/>
                <w:color w:val="303030"/>
                <w:sz w:val="22"/>
                <w:szCs w:val="22"/>
              </w:rPr>
              <w:drawing>
                <wp:inline distT="0" distB="0" distL="0" distR="0" wp14:anchorId="7E6A1C6F" wp14:editId="47D1CDED">
                  <wp:extent cx="152400" cy="152400"/>
                  <wp:effectExtent l="0" t="0" r="0" b="0"/>
                  <wp:docPr id="21" name="Gráfico 21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áfico 5" descr="Marca de verificación con relleno sólido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3309E" w14:textId="77777777" w:rsidR="00B3138C" w:rsidRPr="0062201C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62201C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CDA52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B3138C" w:rsidRPr="00B35B44" w14:paraId="67531BB2" w14:textId="77777777" w:rsidTr="0062201C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0AFA" w14:textId="7B10B062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C986" w14:textId="549D685A" w:rsidR="00B3138C" w:rsidRPr="00B35B44" w:rsidRDefault="00284152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SJ-47-24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F610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2C296" w14:textId="6691F09D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535E84">
              <w:rPr>
                <w:rFonts w:ascii="Avenir Next LT Pro" w:hAnsi="Avenir Next LT Pro"/>
                <w:b/>
                <w:bCs/>
                <w:noProof/>
                <w:color w:val="303030"/>
                <w:sz w:val="22"/>
                <w:szCs w:val="22"/>
              </w:rPr>
              <w:drawing>
                <wp:inline distT="0" distB="0" distL="0" distR="0" wp14:anchorId="07C8A482" wp14:editId="375BD12A">
                  <wp:extent cx="152400" cy="152400"/>
                  <wp:effectExtent l="0" t="0" r="0" b="0"/>
                  <wp:docPr id="22" name="Gráfico 22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áfico 5" descr="Marca de verificación con relleno sólido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0196" w14:textId="77777777" w:rsidR="00B3138C" w:rsidRPr="0062201C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62201C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8C2A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B3138C" w:rsidRPr="00B35B44" w14:paraId="1C0A4669" w14:textId="77777777" w:rsidTr="0062201C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A5FFD" w14:textId="4CCAC84C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756D" w14:textId="6964EB2F" w:rsidR="00B3138C" w:rsidRPr="00B35B44" w:rsidRDefault="00284152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XV-92-19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D501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4B53" w14:textId="77012519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535E84">
              <w:rPr>
                <w:rFonts w:ascii="Avenir Next LT Pro" w:hAnsi="Avenir Next LT Pro"/>
                <w:b/>
                <w:bCs/>
                <w:noProof/>
                <w:color w:val="303030"/>
                <w:sz w:val="22"/>
                <w:szCs w:val="22"/>
              </w:rPr>
              <w:drawing>
                <wp:inline distT="0" distB="0" distL="0" distR="0" wp14:anchorId="01F92041" wp14:editId="4D570DF1">
                  <wp:extent cx="152400" cy="152400"/>
                  <wp:effectExtent l="0" t="0" r="0" b="0"/>
                  <wp:docPr id="23" name="Gráfico 23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áfico 5" descr="Marca de verificación con relleno sólido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7F53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7AA0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B3138C" w:rsidRPr="00B35B44" w14:paraId="06F0FBCF" w14:textId="77777777" w:rsidTr="0062201C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EE67" w14:textId="2FCB8634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D178" w14:textId="27BEC490" w:rsidR="00B3138C" w:rsidRPr="00B35B44" w:rsidRDefault="00284152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WC-61-54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9939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FF521" w14:textId="726AAA86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535E84">
              <w:rPr>
                <w:rFonts w:ascii="Avenir Next LT Pro" w:hAnsi="Avenir Next LT Pro"/>
                <w:b/>
                <w:bCs/>
                <w:noProof/>
                <w:color w:val="303030"/>
                <w:sz w:val="22"/>
                <w:szCs w:val="22"/>
              </w:rPr>
              <w:drawing>
                <wp:inline distT="0" distB="0" distL="0" distR="0" wp14:anchorId="011CD8D6" wp14:editId="4AB72A7C">
                  <wp:extent cx="152400" cy="152400"/>
                  <wp:effectExtent l="0" t="0" r="0" b="0"/>
                  <wp:docPr id="24" name="Gráfico 24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áfico 5" descr="Marca de verificación con relleno sólido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C02A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E88B" w14:textId="77777777" w:rsidR="00B3138C" w:rsidRPr="00B35B44" w:rsidRDefault="00B3138C" w:rsidP="00B3138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</w:tbl>
    <w:p w14:paraId="7D1CEFC7" w14:textId="1F1952DE" w:rsidR="000D715E" w:rsidRDefault="001D50FB" w:rsidP="004D1C8D">
      <w:pPr>
        <w:tabs>
          <w:tab w:val="num" w:pos="426"/>
        </w:tabs>
        <w:rPr>
          <w:rFonts w:ascii="Avenir Next LT Pro" w:hAnsi="Avenir Next LT Pro" w:cs="Arial"/>
          <w:bCs/>
          <w:color w:val="000000" w:themeColor="text1"/>
          <w:kern w:val="16"/>
          <w:sz w:val="22"/>
          <w:szCs w:val="22"/>
        </w:rPr>
      </w:pPr>
      <w:r>
        <w:rPr>
          <w:rFonts w:ascii="Avenir Next LT Pro" w:hAnsi="Avenir Next LT Pro" w:cs="Arial"/>
          <w:b/>
          <w:color w:val="004CAB"/>
          <w:kern w:val="16"/>
          <w:sz w:val="22"/>
          <w:szCs w:val="22"/>
          <w:u w:val="single"/>
        </w:rPr>
        <w:lastRenderedPageBreak/>
        <w:t>NOTA:</w:t>
      </w:r>
      <w:r w:rsidRPr="004D1C8D">
        <w:rPr>
          <w:rFonts w:ascii="Avenir Next LT Pro" w:hAnsi="Avenir Next LT Pro" w:cs="Arial"/>
          <w:b/>
          <w:color w:val="004CAB"/>
          <w:kern w:val="16"/>
          <w:sz w:val="22"/>
          <w:szCs w:val="22"/>
        </w:rPr>
        <w:t xml:space="preserve"> </w:t>
      </w:r>
      <w:r w:rsidR="004D1C8D" w:rsidRPr="004D1C8D">
        <w:rPr>
          <w:rFonts w:ascii="Avenir Next LT Pro" w:hAnsi="Avenir Next LT Pro" w:cs="Arial"/>
          <w:b/>
          <w:color w:val="004CAB"/>
          <w:kern w:val="16"/>
          <w:sz w:val="22"/>
          <w:szCs w:val="22"/>
        </w:rPr>
        <w:t xml:space="preserve"> </w:t>
      </w:r>
      <w:r w:rsidRPr="004D1C8D">
        <w:rPr>
          <w:rFonts w:ascii="Avenir Next LT Pro" w:hAnsi="Avenir Next LT Pro" w:cs="Arial"/>
          <w:bCs/>
          <w:color w:val="000000" w:themeColor="text1"/>
          <w:kern w:val="16"/>
          <w:sz w:val="22"/>
          <w:szCs w:val="22"/>
        </w:rPr>
        <w:t xml:space="preserve">Los registros físicos (hojas) de tales </w:t>
      </w:r>
      <w:r w:rsidR="00654A28" w:rsidRPr="004D1C8D">
        <w:rPr>
          <w:rFonts w:ascii="Avenir Next LT Pro" w:hAnsi="Avenir Next LT Pro" w:cs="Arial"/>
          <w:bCs/>
          <w:color w:val="000000" w:themeColor="text1"/>
          <w:kern w:val="16"/>
          <w:sz w:val="22"/>
          <w:szCs w:val="22"/>
        </w:rPr>
        <w:t>d</w:t>
      </w:r>
      <w:r w:rsidRPr="004D1C8D">
        <w:rPr>
          <w:rFonts w:ascii="Avenir Next LT Pro" w:hAnsi="Avenir Next LT Pro" w:cs="Arial"/>
          <w:bCs/>
          <w:color w:val="000000" w:themeColor="text1"/>
          <w:kern w:val="16"/>
          <w:sz w:val="22"/>
          <w:szCs w:val="22"/>
        </w:rPr>
        <w:t xml:space="preserve">ocumentos quedarán archivados en la </w:t>
      </w:r>
      <w:r w:rsidR="007A59D2" w:rsidRPr="004D1C8D">
        <w:rPr>
          <w:rFonts w:ascii="Avenir Next LT Pro" w:hAnsi="Avenir Next LT Pro" w:cs="Arial"/>
          <w:bCs/>
          <w:color w:val="000000" w:themeColor="text1"/>
          <w:kern w:val="16"/>
          <w:sz w:val="22"/>
          <w:szCs w:val="22"/>
        </w:rPr>
        <w:t>o</w:t>
      </w:r>
      <w:r w:rsidRPr="004D1C8D">
        <w:rPr>
          <w:rFonts w:ascii="Avenir Next LT Pro" w:hAnsi="Avenir Next LT Pro" w:cs="Arial"/>
          <w:bCs/>
          <w:color w:val="000000" w:themeColor="text1"/>
          <w:kern w:val="16"/>
          <w:sz w:val="22"/>
          <w:szCs w:val="22"/>
        </w:rPr>
        <w:t xml:space="preserve">ficina local de </w:t>
      </w:r>
      <w:r w:rsidRPr="004D1C8D">
        <w:rPr>
          <w:rFonts w:ascii="Avenir Next LT Pro" w:hAnsi="Avenir Next LT Pro" w:cs="Arial"/>
          <w:b/>
          <w:color w:val="004CAB"/>
          <w:kern w:val="16"/>
          <w:sz w:val="22"/>
          <w:szCs w:val="22"/>
        </w:rPr>
        <w:t>ALS Inspection Chile SpA</w:t>
      </w:r>
      <w:r w:rsidRPr="004D1C8D">
        <w:rPr>
          <w:rFonts w:ascii="Avenir Next LT Pro" w:hAnsi="Avenir Next LT Pro" w:cs="Arial"/>
          <w:bCs/>
          <w:color w:val="000000" w:themeColor="text1"/>
          <w:kern w:val="16"/>
          <w:sz w:val="22"/>
          <w:szCs w:val="22"/>
        </w:rPr>
        <w:t>., en oficina Talcahuano.</w:t>
      </w:r>
    </w:p>
    <w:p w14:paraId="2897E347" w14:textId="77777777" w:rsidR="004D1C8D" w:rsidRPr="004D1C8D" w:rsidRDefault="004D1C8D" w:rsidP="004D1C8D">
      <w:pPr>
        <w:tabs>
          <w:tab w:val="num" w:pos="426"/>
        </w:tabs>
        <w:rPr>
          <w:rFonts w:ascii="Avenir Next LT Pro" w:hAnsi="Avenir Next LT Pro" w:cs="Arial"/>
          <w:b/>
          <w:color w:val="004CAB"/>
          <w:kern w:val="16"/>
          <w:sz w:val="22"/>
          <w:szCs w:val="22"/>
          <w:u w:val="single"/>
        </w:rPr>
      </w:pPr>
    </w:p>
    <w:p w14:paraId="0B798343" w14:textId="3F2A3B50" w:rsidR="00423B0E" w:rsidRPr="001D50FB" w:rsidRDefault="00423B0E" w:rsidP="00464E08">
      <w:pPr>
        <w:shd w:val="clear" w:color="auto" w:fill="004CAB"/>
        <w:tabs>
          <w:tab w:val="num" w:pos="0"/>
        </w:tabs>
        <w:spacing w:line="360" w:lineRule="auto"/>
        <w:jc w:val="both"/>
        <w:rPr>
          <w:rFonts w:ascii="Avenir Next LT Pro" w:hAnsi="Avenir Next LT Pro" w:cs="Arial"/>
          <w:b/>
          <w:color w:val="FFFFFF" w:themeColor="background1"/>
          <w:kern w:val="16"/>
          <w:sz w:val="22"/>
          <w:szCs w:val="22"/>
        </w:rPr>
      </w:pPr>
      <w:r w:rsidRPr="001D50FB">
        <w:rPr>
          <w:rFonts w:ascii="Avenir Next LT Pro" w:hAnsi="Avenir Next LT Pro" w:cs="Arial"/>
          <w:b/>
          <w:color w:val="FFFFFF" w:themeColor="background1"/>
          <w:kern w:val="16"/>
          <w:sz w:val="22"/>
          <w:szCs w:val="22"/>
        </w:rPr>
        <w:t>4. OBSERVACIONES GENERALES</w:t>
      </w:r>
    </w:p>
    <w:p w14:paraId="4FAD4F92" w14:textId="3A58093A" w:rsidR="00423B0E" w:rsidRPr="002C6C9E" w:rsidRDefault="00423B0E" w:rsidP="00423B0E">
      <w:pPr>
        <w:tabs>
          <w:tab w:val="num" w:pos="0"/>
        </w:tabs>
        <w:jc w:val="both"/>
        <w:rPr>
          <w:rFonts w:ascii="Avenir Next LT Pro" w:hAnsi="Avenir Next LT Pro"/>
          <w:b/>
          <w:color w:val="0000FF"/>
          <w:kern w:val="16"/>
          <w:sz w:val="22"/>
          <w:szCs w:val="22"/>
        </w:rPr>
      </w:pPr>
    </w:p>
    <w:p w14:paraId="46D270A6" w14:textId="57FAF562" w:rsidR="00423B0E" w:rsidRPr="00654A28" w:rsidRDefault="00423B0E" w:rsidP="00423B0E">
      <w:pPr>
        <w:pStyle w:val="Prrafodelista"/>
        <w:numPr>
          <w:ilvl w:val="0"/>
          <w:numId w:val="17"/>
        </w:numPr>
        <w:spacing w:line="360" w:lineRule="auto"/>
        <w:ind w:firstLine="0"/>
        <w:contextualSpacing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654A28">
        <w:rPr>
          <w:rFonts w:ascii="Avenir Next LT Pro" w:hAnsi="Avenir Next LT Pro" w:cs="Arial"/>
          <w:color w:val="303030"/>
          <w:sz w:val="22"/>
          <w:szCs w:val="22"/>
        </w:rPr>
        <w:t>Inspección de chutes</w:t>
      </w:r>
      <w:r w:rsidR="005F7233" w:rsidRPr="00654A28">
        <w:rPr>
          <w:rFonts w:ascii="Avenir Next LT Pro" w:hAnsi="Avenir Next LT Pro" w:cs="Arial"/>
          <w:color w:val="303030"/>
          <w:sz w:val="22"/>
          <w:szCs w:val="22"/>
        </w:rPr>
        <w:t xml:space="preserve"> y cucharas mecánicas </w:t>
      </w:r>
      <w:r w:rsidRPr="00654A28">
        <w:rPr>
          <w:rFonts w:ascii="Avenir Next LT Pro" w:hAnsi="Avenir Next LT Pro" w:cs="Arial"/>
          <w:color w:val="303030"/>
          <w:sz w:val="22"/>
          <w:szCs w:val="22"/>
        </w:rPr>
        <w:t xml:space="preserve">se realiza de </w:t>
      </w:r>
      <w:r w:rsidR="002B29B0" w:rsidRPr="00654A28">
        <w:rPr>
          <w:rFonts w:ascii="Avenir Next LT Pro" w:hAnsi="Avenir Next LT Pro" w:cs="Arial"/>
          <w:color w:val="303030"/>
          <w:sz w:val="22"/>
          <w:szCs w:val="22"/>
        </w:rPr>
        <w:t>día</w:t>
      </w:r>
      <w:r w:rsidRPr="00654A28">
        <w:rPr>
          <w:rFonts w:ascii="Avenir Next LT Pro" w:hAnsi="Avenir Next LT Pro" w:cs="Arial"/>
          <w:color w:val="303030"/>
          <w:sz w:val="22"/>
          <w:szCs w:val="22"/>
        </w:rPr>
        <w:t>.</w:t>
      </w:r>
    </w:p>
    <w:p w14:paraId="12387DA1" w14:textId="1DFFF5FB" w:rsidR="00423B0E" w:rsidRDefault="00423B0E" w:rsidP="00460405">
      <w:pPr>
        <w:pStyle w:val="Prrafodelista"/>
        <w:numPr>
          <w:ilvl w:val="0"/>
          <w:numId w:val="17"/>
        </w:numPr>
        <w:spacing w:line="360" w:lineRule="auto"/>
        <w:ind w:left="709" w:hanging="207"/>
        <w:contextualSpacing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654A28">
        <w:rPr>
          <w:rFonts w:ascii="Avenir Next LT Pro" w:hAnsi="Avenir Next LT Pro" w:cs="Arial"/>
          <w:color w:val="303030"/>
          <w:sz w:val="22"/>
          <w:szCs w:val="22"/>
        </w:rPr>
        <w:t>L</w:t>
      </w:r>
      <w:r w:rsidR="009C2A6A" w:rsidRPr="00654A28">
        <w:rPr>
          <w:rFonts w:ascii="Avenir Next LT Pro" w:hAnsi="Avenir Next LT Pro" w:cs="Arial"/>
          <w:color w:val="303030"/>
          <w:sz w:val="22"/>
          <w:szCs w:val="22"/>
        </w:rPr>
        <w:t xml:space="preserve">os chutes se encontraban </w:t>
      </w:r>
      <w:r w:rsidR="00AC6795" w:rsidRPr="00654A28">
        <w:rPr>
          <w:rFonts w:ascii="Avenir Next LT Pro" w:hAnsi="Avenir Next LT Pro" w:cs="Arial"/>
          <w:color w:val="303030"/>
          <w:sz w:val="22"/>
          <w:szCs w:val="22"/>
        </w:rPr>
        <w:t>limpios y encalados al momento de la inspección.</w:t>
      </w:r>
    </w:p>
    <w:p w14:paraId="77FE9AD4" w14:textId="3C1B4226" w:rsidR="00E35994" w:rsidRPr="00654A28" w:rsidRDefault="00464E08" w:rsidP="00460405">
      <w:pPr>
        <w:pStyle w:val="Prrafodelista"/>
        <w:numPr>
          <w:ilvl w:val="0"/>
          <w:numId w:val="17"/>
        </w:numPr>
        <w:spacing w:line="360" w:lineRule="auto"/>
        <w:ind w:left="709" w:hanging="207"/>
        <w:contextualSpacing/>
        <w:jc w:val="both"/>
        <w:rPr>
          <w:rFonts w:ascii="Avenir Next LT Pro" w:hAnsi="Avenir Next LT Pro" w:cs="Arial"/>
          <w:color w:val="303030"/>
          <w:sz w:val="22"/>
          <w:szCs w:val="22"/>
        </w:rPr>
      </w:pPr>
      <w:r>
        <w:rPr>
          <w:rFonts w:ascii="Avenir Next LT Pro" w:hAnsi="Avenir Next LT Pro" w:cs="Arial"/>
          <w:color w:val="303030"/>
          <w:sz w:val="22"/>
          <w:szCs w:val="22"/>
        </w:rPr>
        <w:t>Las cucharas mecánicas presentadas</w:t>
      </w:r>
      <w:r w:rsidR="00E35994">
        <w:rPr>
          <w:rFonts w:ascii="Avenir Next LT Pro" w:hAnsi="Avenir Next LT Pro" w:cs="Arial"/>
          <w:color w:val="303030"/>
          <w:sz w:val="22"/>
          <w:szCs w:val="22"/>
        </w:rPr>
        <w:t xml:space="preserve"> por puerto se encontraban encaladas.</w:t>
      </w:r>
    </w:p>
    <w:p w14:paraId="1C383D7E" w14:textId="620DB131" w:rsidR="00423B0E" w:rsidRPr="000D715E" w:rsidRDefault="00423B0E" w:rsidP="00423B0E">
      <w:pPr>
        <w:pStyle w:val="Prrafodelista"/>
        <w:numPr>
          <w:ilvl w:val="0"/>
          <w:numId w:val="17"/>
        </w:numPr>
        <w:spacing w:after="200" w:line="360" w:lineRule="auto"/>
        <w:ind w:firstLine="0"/>
        <w:contextualSpacing/>
        <w:jc w:val="both"/>
        <w:rPr>
          <w:rFonts w:ascii="Avenir Next LT Pro" w:hAnsi="Avenir Next LT Pro"/>
          <w:b/>
          <w:color w:val="303030"/>
          <w:kern w:val="16"/>
          <w:sz w:val="22"/>
          <w:szCs w:val="22"/>
        </w:rPr>
      </w:pPr>
      <w:r w:rsidRPr="00654A28">
        <w:rPr>
          <w:rFonts w:ascii="Avenir Next LT Pro" w:hAnsi="Avenir Next LT Pro" w:cs="Arial"/>
          <w:color w:val="303030"/>
          <w:sz w:val="22"/>
          <w:szCs w:val="22"/>
        </w:rPr>
        <w:t xml:space="preserve">Inspección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 xml:space="preserve">a camiones se realiza de </w:t>
      </w:r>
      <w:r w:rsidR="002B29B0" w:rsidRPr="002C6C9E">
        <w:rPr>
          <w:rFonts w:ascii="Avenir Next LT Pro" w:hAnsi="Avenir Next LT Pro" w:cs="Arial"/>
          <w:color w:val="303030"/>
          <w:sz w:val="22"/>
          <w:szCs w:val="22"/>
        </w:rPr>
        <w:t>día</w:t>
      </w:r>
      <w:r w:rsidR="00454DCB">
        <w:rPr>
          <w:rFonts w:ascii="Avenir Next LT Pro" w:hAnsi="Avenir Next LT Pro" w:cs="Arial"/>
          <w:color w:val="303030"/>
          <w:sz w:val="22"/>
          <w:szCs w:val="22"/>
        </w:rPr>
        <w:t xml:space="preserve">, los </w:t>
      </w:r>
      <w:r w:rsidR="006E3EAC">
        <w:rPr>
          <w:rFonts w:ascii="Avenir Next LT Pro" w:hAnsi="Avenir Next LT Pro" w:cs="Arial"/>
          <w:color w:val="303030"/>
          <w:sz w:val="22"/>
          <w:szCs w:val="22"/>
        </w:rPr>
        <w:t>sets fotográficos</w:t>
      </w:r>
      <w:r w:rsidR="00454DCB">
        <w:rPr>
          <w:rFonts w:ascii="Avenir Next LT Pro" w:hAnsi="Avenir Next LT Pro" w:cs="Arial"/>
          <w:color w:val="303030"/>
          <w:sz w:val="22"/>
          <w:szCs w:val="22"/>
        </w:rPr>
        <w:t xml:space="preserve"> de cada uno serán adjuntados con check-list correspondiente. </w:t>
      </w:r>
    </w:p>
    <w:p w14:paraId="349BC080" w14:textId="52324F57" w:rsidR="00423B0E" w:rsidRPr="001D50FB" w:rsidRDefault="00423B0E" w:rsidP="00464E08">
      <w:pPr>
        <w:shd w:val="clear" w:color="auto" w:fill="004CAB"/>
        <w:spacing w:after="200" w:line="360" w:lineRule="auto"/>
        <w:rPr>
          <w:rFonts w:ascii="Avenir Next LT Pro" w:hAnsi="Avenir Next LT Pro"/>
          <w:b/>
          <w:color w:val="FFFFFF" w:themeColor="background1"/>
          <w:kern w:val="16"/>
          <w:sz w:val="22"/>
          <w:szCs w:val="22"/>
        </w:rPr>
      </w:pPr>
      <w:r w:rsidRPr="001D50FB">
        <w:rPr>
          <w:rFonts w:ascii="Avenir Next LT Pro" w:hAnsi="Avenir Next LT Pro"/>
          <w:b/>
          <w:color w:val="FFFFFF" w:themeColor="background1"/>
          <w:kern w:val="16"/>
          <w:sz w:val="22"/>
          <w:szCs w:val="22"/>
        </w:rPr>
        <w:t>5.  PERSONAS PRESENTES</w:t>
      </w:r>
    </w:p>
    <w:tbl>
      <w:tblPr>
        <w:tblW w:w="9804" w:type="dxa"/>
        <w:tblCellSpacing w:w="20" w:type="dxa"/>
        <w:tblInd w:w="-3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74"/>
        <w:gridCol w:w="3456"/>
        <w:gridCol w:w="3274"/>
      </w:tblGrid>
      <w:tr w:rsidR="00423B0E" w:rsidRPr="002C6C9E" w14:paraId="6BDF9E04" w14:textId="77777777" w:rsidTr="001D50FB">
        <w:trPr>
          <w:trHeight w:val="305"/>
          <w:tblCellSpacing w:w="20" w:type="dxa"/>
        </w:trPr>
        <w:tc>
          <w:tcPr>
            <w:tcW w:w="3014" w:type="dxa"/>
            <w:tcBorders>
              <w:left w:val="outset" w:sz="2" w:space="0" w:color="auto"/>
              <w:right w:val="nil"/>
            </w:tcBorders>
            <w:shd w:val="clear" w:color="auto" w:fill="004CAB"/>
          </w:tcPr>
          <w:p w14:paraId="5634AB0B" w14:textId="77777777" w:rsidR="00423B0E" w:rsidRPr="002C6C9E" w:rsidRDefault="00423B0E" w:rsidP="004D1C8D">
            <w:pPr>
              <w:spacing w:line="360" w:lineRule="auto"/>
              <w:jc w:val="center"/>
              <w:rPr>
                <w:rFonts w:ascii="Avenir Next LT Pro" w:eastAsia="Arial Unicode MS" w:hAnsi="Avenir Next LT Pro" w:cs="Arial"/>
                <w:b/>
                <w:color w:val="FFFFFF"/>
                <w:sz w:val="22"/>
                <w:szCs w:val="22"/>
              </w:rPr>
            </w:pPr>
            <w:r w:rsidRPr="002C6C9E">
              <w:rPr>
                <w:rFonts w:ascii="Avenir Next LT Pro" w:eastAsia="Arial Unicode MS" w:hAnsi="Avenir Next LT Pro" w:cs="Arial"/>
                <w:b/>
                <w:color w:val="FFFFFF"/>
                <w:sz w:val="22"/>
                <w:szCs w:val="22"/>
              </w:rPr>
              <w:t>NOMBRE</w:t>
            </w:r>
          </w:p>
        </w:tc>
        <w:tc>
          <w:tcPr>
            <w:tcW w:w="3416" w:type="dxa"/>
            <w:tcBorders>
              <w:left w:val="outset" w:sz="2" w:space="0" w:color="auto"/>
            </w:tcBorders>
            <w:shd w:val="clear" w:color="auto" w:fill="004CAB"/>
          </w:tcPr>
          <w:p w14:paraId="3D9295D8" w14:textId="77777777" w:rsidR="00423B0E" w:rsidRPr="002C6C9E" w:rsidRDefault="00423B0E" w:rsidP="004D1C8D">
            <w:pPr>
              <w:spacing w:line="360" w:lineRule="auto"/>
              <w:jc w:val="center"/>
              <w:rPr>
                <w:rFonts w:ascii="Avenir Next LT Pro" w:eastAsia="Arial Unicode MS" w:hAnsi="Avenir Next LT Pro" w:cs="Arial"/>
                <w:b/>
                <w:color w:val="FFFFFF"/>
                <w:sz w:val="22"/>
                <w:szCs w:val="22"/>
              </w:rPr>
            </w:pPr>
            <w:r w:rsidRPr="002C6C9E">
              <w:rPr>
                <w:rFonts w:ascii="Avenir Next LT Pro" w:eastAsia="Arial Unicode MS" w:hAnsi="Avenir Next LT Pro" w:cs="Arial"/>
                <w:b/>
                <w:color w:val="FFFFFF"/>
                <w:sz w:val="22"/>
                <w:szCs w:val="22"/>
              </w:rPr>
              <w:t>EMPRESA</w:t>
            </w:r>
          </w:p>
        </w:tc>
        <w:tc>
          <w:tcPr>
            <w:tcW w:w="3214" w:type="dxa"/>
            <w:tcBorders>
              <w:left w:val="outset" w:sz="2" w:space="0" w:color="auto"/>
            </w:tcBorders>
            <w:shd w:val="clear" w:color="auto" w:fill="004CAB"/>
          </w:tcPr>
          <w:p w14:paraId="3B8B58EF" w14:textId="1A5226F9" w:rsidR="00423B0E" w:rsidRPr="002C6C9E" w:rsidRDefault="00423B0E" w:rsidP="004D1C8D">
            <w:pPr>
              <w:spacing w:line="360" w:lineRule="auto"/>
              <w:jc w:val="center"/>
              <w:rPr>
                <w:rFonts w:ascii="Avenir Next LT Pro" w:eastAsia="Arial Unicode MS" w:hAnsi="Avenir Next LT Pro" w:cs="Arial"/>
                <w:b/>
                <w:color w:val="FFFFFF"/>
                <w:sz w:val="22"/>
                <w:szCs w:val="22"/>
              </w:rPr>
            </w:pPr>
            <w:r w:rsidRPr="002C6C9E">
              <w:rPr>
                <w:rFonts w:ascii="Avenir Next LT Pro" w:eastAsia="Arial Unicode MS" w:hAnsi="Avenir Next LT Pro" w:cs="Arial"/>
                <w:b/>
                <w:color w:val="FFFFFF"/>
                <w:sz w:val="22"/>
                <w:szCs w:val="22"/>
              </w:rPr>
              <w:t>POR CUENTA DE</w:t>
            </w:r>
          </w:p>
        </w:tc>
      </w:tr>
      <w:tr w:rsidR="00624F82" w:rsidRPr="002C6C9E" w14:paraId="2BA9387B" w14:textId="77777777" w:rsidTr="001D50FB">
        <w:trPr>
          <w:trHeight w:val="305"/>
          <w:tblCellSpacing w:w="20" w:type="dxa"/>
        </w:trPr>
        <w:tc>
          <w:tcPr>
            <w:tcW w:w="3014" w:type="dxa"/>
          </w:tcPr>
          <w:p w14:paraId="7CBDED72" w14:textId="481458DA" w:rsidR="00624F82" w:rsidRPr="002C6C9E" w:rsidRDefault="00624F82" w:rsidP="00257CA5">
            <w:pPr>
              <w:spacing w:line="276" w:lineRule="auto"/>
              <w:rPr>
                <w:rFonts w:ascii="Avenir Next LT Pro" w:eastAsia="Arial Unicode MS" w:hAnsi="Avenir Next LT Pro" w:cs="Arial"/>
                <w:color w:val="303030"/>
                <w:sz w:val="22"/>
                <w:szCs w:val="22"/>
              </w:rPr>
            </w:pPr>
            <w:bookmarkStart w:id="1" w:name="_Hlk220957043"/>
            <w:r w:rsidRPr="00AF69B9">
              <w:rPr>
                <w:rFonts w:ascii="Avenir Next LT Pro" w:eastAsia="Arial Unicode MS" w:hAnsi="Avenir Next LT Pro" w:cs="Arial"/>
                <w:sz w:val="22"/>
                <w:szCs w:val="22"/>
              </w:rPr>
              <w:t>Sr</w:t>
            </w:r>
            <w:r w:rsidR="007A59D2">
              <w:rPr>
                <w:rFonts w:ascii="Avenir Next LT Pro" w:eastAsia="Arial Unicode MS" w:hAnsi="Avenir Next LT Pro" w:cs="Arial"/>
                <w:sz w:val="22"/>
                <w:szCs w:val="22"/>
              </w:rPr>
              <w:t xml:space="preserve">ta. </w:t>
            </w:r>
            <w:r w:rsidR="00597263">
              <w:rPr>
                <w:rFonts w:ascii="Avenir Next LT Pro" w:eastAsia="Arial Unicode MS" w:hAnsi="Avenir Next LT Pro" w:cs="Arial"/>
                <w:sz w:val="22"/>
                <w:szCs w:val="22"/>
              </w:rPr>
              <w:t>Krissna Navarrete.</w:t>
            </w:r>
          </w:p>
        </w:tc>
        <w:tc>
          <w:tcPr>
            <w:tcW w:w="3416" w:type="dxa"/>
          </w:tcPr>
          <w:p w14:paraId="1D4B2122" w14:textId="77777777" w:rsidR="00624F82" w:rsidRPr="002C6C9E" w:rsidRDefault="00624F82" w:rsidP="00257CA5">
            <w:pPr>
              <w:spacing w:line="276" w:lineRule="auto"/>
              <w:jc w:val="center"/>
              <w:rPr>
                <w:rFonts w:ascii="Avenir Next LT Pro" w:eastAsia="Arial Unicode MS" w:hAnsi="Avenir Next LT Pro" w:cs="Arial"/>
                <w:color w:val="303030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spacing w:val="-1"/>
                <w:sz w:val="22"/>
                <w:szCs w:val="22"/>
              </w:rPr>
              <w:t>ALS INSPECTION CHILE SPA</w:t>
            </w:r>
          </w:p>
        </w:tc>
        <w:tc>
          <w:tcPr>
            <w:tcW w:w="3214" w:type="dxa"/>
          </w:tcPr>
          <w:p w14:paraId="6642CC6C" w14:textId="513937AF" w:rsidR="00624F82" w:rsidRPr="002C6C9E" w:rsidRDefault="00624F82" w:rsidP="00257CA5">
            <w:pPr>
              <w:spacing w:line="276" w:lineRule="auto"/>
              <w:jc w:val="center"/>
              <w:rPr>
                <w:rFonts w:ascii="Avenir Next LT Pro" w:eastAsia="Arial Unicode MS" w:hAnsi="Avenir Next LT Pro" w:cs="Arial"/>
                <w:color w:val="303030"/>
                <w:sz w:val="22"/>
                <w:szCs w:val="22"/>
              </w:rPr>
            </w:pPr>
            <w:r w:rsidRPr="002C6C9E">
              <w:rPr>
                <w:rFonts w:ascii="Avenir Next LT Pro" w:eastAsia="Arial Unicode MS" w:hAnsi="Avenir Next LT Pro" w:cs="Arial"/>
                <w:color w:val="303030"/>
                <w:sz w:val="22"/>
                <w:szCs w:val="22"/>
              </w:rPr>
              <w:t>EMPREMAR S.A</w:t>
            </w:r>
            <w:r w:rsidR="007A59D2">
              <w:rPr>
                <w:rFonts w:ascii="Avenir Next LT Pro" w:eastAsia="Arial Unicode MS" w:hAnsi="Avenir Next LT Pro" w:cs="Arial"/>
                <w:color w:val="303030"/>
                <w:sz w:val="22"/>
                <w:szCs w:val="22"/>
              </w:rPr>
              <w:t>.</w:t>
            </w:r>
          </w:p>
        </w:tc>
      </w:tr>
      <w:bookmarkEnd w:id="1"/>
      <w:tr w:rsidR="00597263" w:rsidRPr="002C6C9E" w14:paraId="3BD8055E" w14:textId="77777777" w:rsidTr="001D50FB">
        <w:trPr>
          <w:trHeight w:val="305"/>
          <w:tblCellSpacing w:w="20" w:type="dxa"/>
        </w:trPr>
        <w:tc>
          <w:tcPr>
            <w:tcW w:w="3014" w:type="dxa"/>
          </w:tcPr>
          <w:p w14:paraId="2342D810" w14:textId="51985D2F" w:rsidR="00597263" w:rsidRPr="00AF69B9" w:rsidRDefault="00597263" w:rsidP="00597263">
            <w:pPr>
              <w:spacing w:line="276" w:lineRule="auto"/>
              <w:rPr>
                <w:rFonts w:ascii="Avenir Next LT Pro" w:eastAsia="Arial Unicode MS" w:hAnsi="Avenir Next LT Pro" w:cs="Arial"/>
                <w:sz w:val="22"/>
                <w:szCs w:val="22"/>
              </w:rPr>
            </w:pPr>
            <w:r w:rsidRPr="00AF69B9">
              <w:rPr>
                <w:rFonts w:ascii="Avenir Next LT Pro" w:eastAsia="Arial Unicode MS" w:hAnsi="Avenir Next LT Pro" w:cs="Arial"/>
                <w:sz w:val="22"/>
                <w:szCs w:val="22"/>
              </w:rPr>
              <w:t>Sr</w:t>
            </w:r>
            <w:r>
              <w:rPr>
                <w:rFonts w:ascii="Avenir Next LT Pro" w:eastAsia="Arial Unicode MS" w:hAnsi="Avenir Next LT Pro" w:cs="Arial"/>
                <w:sz w:val="22"/>
                <w:szCs w:val="22"/>
              </w:rPr>
              <w:t xml:space="preserve">ta. </w:t>
            </w:r>
            <w:r>
              <w:rPr>
                <w:rFonts w:ascii="Avenir Next LT Pro" w:eastAsia="Arial Unicode MS" w:hAnsi="Avenir Next LT Pro" w:cs="Arial"/>
                <w:sz w:val="22"/>
                <w:szCs w:val="22"/>
              </w:rPr>
              <w:t>Kimberly Acuña.</w:t>
            </w:r>
          </w:p>
        </w:tc>
        <w:tc>
          <w:tcPr>
            <w:tcW w:w="3416" w:type="dxa"/>
          </w:tcPr>
          <w:p w14:paraId="5667AFDC" w14:textId="28CE24EA" w:rsidR="00597263" w:rsidRPr="002C6C9E" w:rsidRDefault="00597263" w:rsidP="00597263">
            <w:pPr>
              <w:spacing w:line="276" w:lineRule="auto"/>
              <w:jc w:val="center"/>
              <w:rPr>
                <w:rFonts w:ascii="Avenir Next LT Pro" w:hAnsi="Avenir Next LT Pro" w:cs="Arial"/>
                <w:color w:val="303030"/>
                <w:spacing w:val="-1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spacing w:val="-1"/>
                <w:sz w:val="22"/>
                <w:szCs w:val="22"/>
              </w:rPr>
              <w:t>ALS INSPECTION CHILE SPA</w:t>
            </w:r>
          </w:p>
        </w:tc>
        <w:tc>
          <w:tcPr>
            <w:tcW w:w="3214" w:type="dxa"/>
          </w:tcPr>
          <w:p w14:paraId="62D260CA" w14:textId="076AF58F" w:rsidR="00597263" w:rsidRPr="002C6C9E" w:rsidRDefault="00597263" w:rsidP="00597263">
            <w:pPr>
              <w:spacing w:line="276" w:lineRule="auto"/>
              <w:jc w:val="center"/>
              <w:rPr>
                <w:rFonts w:ascii="Avenir Next LT Pro" w:eastAsia="Arial Unicode MS" w:hAnsi="Avenir Next LT Pro" w:cs="Arial"/>
                <w:color w:val="303030"/>
                <w:sz w:val="22"/>
                <w:szCs w:val="22"/>
              </w:rPr>
            </w:pPr>
            <w:r w:rsidRPr="002C6C9E">
              <w:rPr>
                <w:rFonts w:ascii="Avenir Next LT Pro" w:eastAsia="Arial Unicode MS" w:hAnsi="Avenir Next LT Pro" w:cs="Arial"/>
                <w:color w:val="303030"/>
                <w:sz w:val="22"/>
                <w:szCs w:val="22"/>
              </w:rPr>
              <w:t>EMPREMAR S.A</w:t>
            </w:r>
            <w:r>
              <w:rPr>
                <w:rFonts w:ascii="Avenir Next LT Pro" w:eastAsia="Arial Unicode MS" w:hAnsi="Avenir Next LT Pro" w:cs="Arial"/>
                <w:color w:val="303030"/>
                <w:sz w:val="22"/>
                <w:szCs w:val="22"/>
              </w:rPr>
              <w:t>.</w:t>
            </w:r>
          </w:p>
        </w:tc>
      </w:tr>
      <w:tr w:rsidR="00597263" w:rsidRPr="002C6C9E" w14:paraId="7BF01CC7" w14:textId="77777777" w:rsidTr="001D50FB">
        <w:trPr>
          <w:trHeight w:val="305"/>
          <w:tblCellSpacing w:w="20" w:type="dxa"/>
        </w:trPr>
        <w:tc>
          <w:tcPr>
            <w:tcW w:w="3014" w:type="dxa"/>
          </w:tcPr>
          <w:p w14:paraId="15E89A15" w14:textId="5D3BC7D6" w:rsidR="00597263" w:rsidRPr="002C6C9E" w:rsidRDefault="00597263" w:rsidP="00597263">
            <w:pPr>
              <w:spacing w:line="276" w:lineRule="auto"/>
              <w:rPr>
                <w:rFonts w:ascii="Avenir Next LT Pro" w:eastAsia="Arial Unicode MS" w:hAnsi="Avenir Next LT Pro" w:cs="Arial"/>
                <w:color w:val="303030"/>
                <w:sz w:val="22"/>
                <w:szCs w:val="22"/>
              </w:rPr>
            </w:pPr>
            <w:r w:rsidRPr="00AF69B9">
              <w:rPr>
                <w:rFonts w:ascii="Avenir Next LT Pro" w:eastAsia="Arial Unicode MS" w:hAnsi="Avenir Next LT Pro" w:cs="Arial"/>
                <w:sz w:val="22"/>
                <w:szCs w:val="22"/>
              </w:rPr>
              <w:t>Sr</w:t>
            </w:r>
            <w:r>
              <w:rPr>
                <w:rFonts w:ascii="Avenir Next LT Pro" w:eastAsia="Arial Unicode MS" w:hAnsi="Avenir Next LT Pro" w:cs="Arial"/>
                <w:sz w:val="22"/>
                <w:szCs w:val="22"/>
              </w:rPr>
              <w:t>. Enrique Figueroa.</w:t>
            </w:r>
          </w:p>
        </w:tc>
        <w:tc>
          <w:tcPr>
            <w:tcW w:w="3416" w:type="dxa"/>
          </w:tcPr>
          <w:p w14:paraId="176BD17A" w14:textId="77777777" w:rsidR="00597263" w:rsidRPr="002C6C9E" w:rsidRDefault="00597263" w:rsidP="00597263">
            <w:pPr>
              <w:spacing w:line="276" w:lineRule="auto"/>
              <w:jc w:val="center"/>
              <w:rPr>
                <w:rFonts w:ascii="Avenir Next LT Pro" w:eastAsia="Arial Unicode MS" w:hAnsi="Avenir Next LT Pro" w:cs="Arial"/>
                <w:color w:val="303030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spacing w:val="-1"/>
                <w:sz w:val="22"/>
                <w:szCs w:val="22"/>
              </w:rPr>
              <w:t>ALS INSPECTION CHILE SPA</w:t>
            </w:r>
          </w:p>
        </w:tc>
        <w:tc>
          <w:tcPr>
            <w:tcW w:w="3214" w:type="dxa"/>
          </w:tcPr>
          <w:p w14:paraId="1E4FF17D" w14:textId="26F6481D" w:rsidR="00597263" w:rsidRPr="002C6C9E" w:rsidRDefault="00597263" w:rsidP="00597263">
            <w:pPr>
              <w:spacing w:line="276" w:lineRule="auto"/>
              <w:jc w:val="center"/>
              <w:rPr>
                <w:rFonts w:ascii="Avenir Next LT Pro" w:eastAsia="Arial Unicode MS" w:hAnsi="Avenir Next LT Pro" w:cs="Arial"/>
                <w:color w:val="303030"/>
                <w:sz w:val="22"/>
                <w:szCs w:val="22"/>
              </w:rPr>
            </w:pPr>
            <w:r w:rsidRPr="002C6C9E">
              <w:rPr>
                <w:rFonts w:ascii="Avenir Next LT Pro" w:eastAsia="Arial Unicode MS" w:hAnsi="Avenir Next LT Pro" w:cs="Arial"/>
                <w:color w:val="303030"/>
                <w:sz w:val="22"/>
                <w:szCs w:val="22"/>
              </w:rPr>
              <w:t>EMPREMAR S.A</w:t>
            </w:r>
            <w:r>
              <w:rPr>
                <w:rFonts w:ascii="Avenir Next LT Pro" w:eastAsia="Arial Unicode MS" w:hAnsi="Avenir Next LT Pro" w:cs="Arial"/>
                <w:color w:val="303030"/>
                <w:sz w:val="22"/>
                <w:szCs w:val="22"/>
              </w:rPr>
              <w:t>.</w:t>
            </w:r>
          </w:p>
        </w:tc>
      </w:tr>
      <w:tr w:rsidR="00597263" w:rsidRPr="002C6C9E" w14:paraId="6D808B07" w14:textId="77777777" w:rsidTr="001D50FB">
        <w:trPr>
          <w:trHeight w:val="305"/>
          <w:tblCellSpacing w:w="20" w:type="dxa"/>
        </w:trPr>
        <w:tc>
          <w:tcPr>
            <w:tcW w:w="3014" w:type="dxa"/>
          </w:tcPr>
          <w:p w14:paraId="4A3EBBC4" w14:textId="32FEE84D" w:rsidR="00597263" w:rsidRPr="00AF69B9" w:rsidRDefault="00597263" w:rsidP="00597263">
            <w:pPr>
              <w:spacing w:line="276" w:lineRule="auto"/>
              <w:rPr>
                <w:rFonts w:ascii="Avenir Next LT Pro" w:eastAsia="Arial Unicode MS" w:hAnsi="Avenir Next LT Pro" w:cs="Arial"/>
                <w:sz w:val="22"/>
                <w:szCs w:val="22"/>
              </w:rPr>
            </w:pPr>
            <w:r>
              <w:rPr>
                <w:rFonts w:ascii="Avenir Next LT Pro" w:eastAsia="Arial Unicode MS" w:hAnsi="Avenir Next LT Pro" w:cs="Arial"/>
                <w:sz w:val="22"/>
                <w:szCs w:val="22"/>
              </w:rPr>
              <w:t>Sr. Braulio Hernández.</w:t>
            </w:r>
          </w:p>
        </w:tc>
        <w:tc>
          <w:tcPr>
            <w:tcW w:w="3416" w:type="dxa"/>
          </w:tcPr>
          <w:p w14:paraId="63B62FE8" w14:textId="3D8D74AA" w:rsidR="00597263" w:rsidRPr="002C6C9E" w:rsidRDefault="00597263" w:rsidP="00597263">
            <w:pPr>
              <w:spacing w:line="276" w:lineRule="auto"/>
              <w:jc w:val="center"/>
              <w:rPr>
                <w:rFonts w:ascii="Avenir Next LT Pro" w:hAnsi="Avenir Next LT Pro" w:cs="Arial"/>
                <w:color w:val="303030"/>
                <w:spacing w:val="-1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spacing w:val="-1"/>
                <w:sz w:val="22"/>
                <w:szCs w:val="22"/>
              </w:rPr>
              <w:t>ALS INSPECTION CHILE SPA</w:t>
            </w:r>
          </w:p>
        </w:tc>
        <w:tc>
          <w:tcPr>
            <w:tcW w:w="3214" w:type="dxa"/>
          </w:tcPr>
          <w:p w14:paraId="5F58D216" w14:textId="76C16982" w:rsidR="00597263" w:rsidRPr="002C6C9E" w:rsidRDefault="00597263" w:rsidP="00597263">
            <w:pPr>
              <w:spacing w:line="276" w:lineRule="auto"/>
              <w:jc w:val="center"/>
              <w:rPr>
                <w:rFonts w:ascii="Avenir Next LT Pro" w:eastAsia="Arial Unicode MS" w:hAnsi="Avenir Next LT Pro" w:cs="Arial"/>
                <w:color w:val="303030"/>
                <w:sz w:val="22"/>
                <w:szCs w:val="22"/>
              </w:rPr>
            </w:pPr>
            <w:r w:rsidRPr="002C6C9E">
              <w:rPr>
                <w:rFonts w:ascii="Avenir Next LT Pro" w:eastAsia="Arial Unicode MS" w:hAnsi="Avenir Next LT Pro" w:cs="Arial"/>
                <w:color w:val="303030"/>
                <w:sz w:val="22"/>
                <w:szCs w:val="22"/>
              </w:rPr>
              <w:t>EMPREMAR S.A</w:t>
            </w:r>
            <w:r>
              <w:rPr>
                <w:rFonts w:ascii="Avenir Next LT Pro" w:eastAsia="Arial Unicode MS" w:hAnsi="Avenir Next LT Pro" w:cs="Arial"/>
                <w:color w:val="303030"/>
                <w:sz w:val="22"/>
                <w:szCs w:val="22"/>
              </w:rPr>
              <w:t>.</w:t>
            </w:r>
          </w:p>
        </w:tc>
      </w:tr>
      <w:tr w:rsidR="00597263" w:rsidRPr="002C6C9E" w14:paraId="397F21D4" w14:textId="77777777" w:rsidTr="001D50FB">
        <w:trPr>
          <w:trHeight w:val="305"/>
          <w:tblCellSpacing w:w="20" w:type="dxa"/>
        </w:trPr>
        <w:tc>
          <w:tcPr>
            <w:tcW w:w="3014" w:type="dxa"/>
          </w:tcPr>
          <w:p w14:paraId="49D77122" w14:textId="639F2DD2" w:rsidR="00597263" w:rsidRPr="00AF69B9" w:rsidRDefault="00597263" w:rsidP="00597263">
            <w:pPr>
              <w:spacing w:line="276" w:lineRule="auto"/>
              <w:rPr>
                <w:rFonts w:ascii="Avenir Next LT Pro" w:eastAsia="Arial Unicode MS" w:hAnsi="Avenir Next LT Pro" w:cs="Arial"/>
                <w:sz w:val="22"/>
                <w:szCs w:val="22"/>
              </w:rPr>
            </w:pPr>
            <w:r>
              <w:rPr>
                <w:rFonts w:ascii="Avenir Next LT Pro" w:eastAsia="Arial Unicode MS" w:hAnsi="Avenir Next LT Pro" w:cs="Arial"/>
                <w:sz w:val="22"/>
                <w:szCs w:val="22"/>
              </w:rPr>
              <w:t>Sr. Rodrigo Hernández.</w:t>
            </w:r>
          </w:p>
        </w:tc>
        <w:tc>
          <w:tcPr>
            <w:tcW w:w="3416" w:type="dxa"/>
          </w:tcPr>
          <w:p w14:paraId="691BFC1E" w14:textId="3AB9DE93" w:rsidR="00597263" w:rsidRPr="002C6C9E" w:rsidRDefault="00597263" w:rsidP="00597263">
            <w:pPr>
              <w:spacing w:line="276" w:lineRule="auto"/>
              <w:jc w:val="center"/>
              <w:rPr>
                <w:rFonts w:ascii="Avenir Next LT Pro" w:hAnsi="Avenir Next LT Pro" w:cs="Arial"/>
                <w:color w:val="303030"/>
                <w:spacing w:val="-1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spacing w:val="-1"/>
                <w:sz w:val="22"/>
                <w:szCs w:val="22"/>
              </w:rPr>
              <w:t>ALS INSPECTION CHILE SPA</w:t>
            </w:r>
          </w:p>
        </w:tc>
        <w:tc>
          <w:tcPr>
            <w:tcW w:w="3214" w:type="dxa"/>
          </w:tcPr>
          <w:p w14:paraId="71A3F1C6" w14:textId="681FCC87" w:rsidR="00597263" w:rsidRPr="002C6C9E" w:rsidRDefault="00597263" w:rsidP="00597263">
            <w:pPr>
              <w:spacing w:line="276" w:lineRule="auto"/>
              <w:jc w:val="center"/>
              <w:rPr>
                <w:rFonts w:ascii="Avenir Next LT Pro" w:eastAsia="Arial Unicode MS" w:hAnsi="Avenir Next LT Pro" w:cs="Arial"/>
                <w:color w:val="303030"/>
                <w:sz w:val="22"/>
                <w:szCs w:val="22"/>
              </w:rPr>
            </w:pPr>
            <w:r w:rsidRPr="002C6C9E">
              <w:rPr>
                <w:rFonts w:ascii="Avenir Next LT Pro" w:eastAsia="Arial Unicode MS" w:hAnsi="Avenir Next LT Pro" w:cs="Arial"/>
                <w:color w:val="303030"/>
                <w:sz w:val="22"/>
                <w:szCs w:val="22"/>
              </w:rPr>
              <w:t>EMPREMAR S.A</w:t>
            </w:r>
            <w:r>
              <w:rPr>
                <w:rFonts w:ascii="Avenir Next LT Pro" w:eastAsia="Arial Unicode MS" w:hAnsi="Avenir Next LT Pro" w:cs="Arial"/>
                <w:color w:val="303030"/>
                <w:sz w:val="22"/>
                <w:szCs w:val="22"/>
              </w:rPr>
              <w:t>.</w:t>
            </w:r>
          </w:p>
        </w:tc>
      </w:tr>
    </w:tbl>
    <w:p w14:paraId="1CFC7536" w14:textId="77777777" w:rsidR="000D715E" w:rsidRDefault="000D715E" w:rsidP="001D50FB">
      <w:pPr>
        <w:widowControl w:val="0"/>
        <w:autoSpaceDE w:val="0"/>
        <w:autoSpaceDN w:val="0"/>
        <w:adjustRightInd w:val="0"/>
        <w:spacing w:before="60" w:after="60" w:line="360" w:lineRule="auto"/>
        <w:ind w:right="-20"/>
        <w:rPr>
          <w:rFonts w:ascii="Avenir Next LT Pro" w:hAnsi="Avenir Next LT Pro" w:cs="Arial"/>
          <w:color w:val="303030"/>
          <w:sz w:val="22"/>
          <w:szCs w:val="22"/>
        </w:rPr>
      </w:pPr>
    </w:p>
    <w:p w14:paraId="79E868E7" w14:textId="5B44DE29" w:rsidR="000D715E" w:rsidRPr="00E04F88" w:rsidRDefault="00423B0E" w:rsidP="00E04F88">
      <w:pPr>
        <w:widowControl w:val="0"/>
        <w:autoSpaceDE w:val="0"/>
        <w:autoSpaceDN w:val="0"/>
        <w:adjustRightInd w:val="0"/>
        <w:spacing w:before="60" w:after="60" w:line="360" w:lineRule="auto"/>
        <w:ind w:right="-20"/>
        <w:jc w:val="center"/>
        <w:rPr>
          <w:rFonts w:ascii="Avenir Next LT Pro" w:hAnsi="Avenir Next LT Pro" w:cs="Arial"/>
          <w:color w:val="303030"/>
          <w:position w:val="-1"/>
          <w:sz w:val="22"/>
          <w:szCs w:val="22"/>
        </w:rPr>
      </w:pPr>
      <w:r w:rsidRPr="002C6C9E">
        <w:rPr>
          <w:rFonts w:ascii="Avenir Next LT Pro" w:hAnsi="Avenir Next LT Pro" w:cs="Arial"/>
          <w:color w:val="303030"/>
          <w:sz w:val="22"/>
          <w:szCs w:val="22"/>
        </w:rPr>
        <w:t>La</w:t>
      </w:r>
      <w:r w:rsidRPr="002C6C9E">
        <w:rPr>
          <w:rFonts w:ascii="Avenir Next LT Pro" w:hAnsi="Avenir Next LT Pro" w:cs="Arial"/>
          <w:color w:val="303030"/>
          <w:spacing w:val="37"/>
          <w:sz w:val="22"/>
          <w:szCs w:val="22"/>
        </w:rPr>
        <w:t xml:space="preserve">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presente</w:t>
      </w:r>
      <w:r w:rsidRPr="002C6C9E">
        <w:rPr>
          <w:rFonts w:ascii="Avenir Next LT Pro" w:hAnsi="Avenir Next LT Pro" w:cs="Arial"/>
          <w:color w:val="303030"/>
          <w:spacing w:val="29"/>
          <w:sz w:val="22"/>
          <w:szCs w:val="22"/>
        </w:rPr>
        <w:t xml:space="preserve">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inspección</w:t>
      </w:r>
      <w:r w:rsidRPr="002C6C9E">
        <w:rPr>
          <w:rFonts w:ascii="Avenir Next LT Pro" w:hAnsi="Avenir Next LT Pro" w:cs="Arial"/>
          <w:color w:val="303030"/>
          <w:spacing w:val="27"/>
          <w:sz w:val="22"/>
          <w:szCs w:val="22"/>
        </w:rPr>
        <w:t xml:space="preserve"> </w:t>
      </w:r>
      <w:r w:rsidRPr="002C6C9E">
        <w:rPr>
          <w:rFonts w:ascii="Avenir Next LT Pro" w:hAnsi="Avenir Next LT Pro" w:cs="Arial"/>
          <w:color w:val="303030"/>
          <w:spacing w:val="1"/>
          <w:sz w:val="22"/>
          <w:szCs w:val="22"/>
        </w:rPr>
        <w:t>s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e</w:t>
      </w:r>
      <w:r w:rsidRPr="002C6C9E">
        <w:rPr>
          <w:rFonts w:ascii="Avenir Next LT Pro" w:hAnsi="Avenir Next LT Pro" w:cs="Arial"/>
          <w:color w:val="303030"/>
          <w:spacing w:val="37"/>
          <w:sz w:val="22"/>
          <w:szCs w:val="22"/>
        </w:rPr>
        <w:t xml:space="preserve">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llevó</w:t>
      </w:r>
      <w:r w:rsidRPr="002C6C9E">
        <w:rPr>
          <w:rFonts w:ascii="Avenir Next LT Pro" w:hAnsi="Avenir Next LT Pro" w:cs="Arial"/>
          <w:color w:val="303030"/>
          <w:spacing w:val="35"/>
          <w:sz w:val="22"/>
          <w:szCs w:val="22"/>
        </w:rPr>
        <w:t xml:space="preserve">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a</w:t>
      </w:r>
      <w:r w:rsidRPr="002C6C9E">
        <w:rPr>
          <w:rFonts w:ascii="Avenir Next LT Pro" w:hAnsi="Avenir Next LT Pro" w:cs="Arial"/>
          <w:color w:val="303030"/>
          <w:spacing w:val="36"/>
          <w:sz w:val="22"/>
          <w:szCs w:val="22"/>
        </w:rPr>
        <w:t xml:space="preserve"> </w:t>
      </w:r>
      <w:r w:rsidRPr="002C6C9E">
        <w:rPr>
          <w:rFonts w:ascii="Avenir Next LT Pro" w:hAnsi="Avenir Next LT Pro" w:cs="Arial"/>
          <w:color w:val="303030"/>
          <w:spacing w:val="1"/>
          <w:sz w:val="22"/>
          <w:szCs w:val="22"/>
        </w:rPr>
        <w:t>c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abo</w:t>
      </w:r>
      <w:r w:rsidRPr="002C6C9E">
        <w:rPr>
          <w:rFonts w:ascii="Avenir Next LT Pro" w:hAnsi="Avenir Next LT Pro" w:cs="Arial"/>
          <w:color w:val="303030"/>
          <w:spacing w:val="34"/>
          <w:sz w:val="22"/>
          <w:szCs w:val="22"/>
        </w:rPr>
        <w:t xml:space="preserve">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sin</w:t>
      </w:r>
      <w:r w:rsidRPr="002C6C9E">
        <w:rPr>
          <w:rFonts w:ascii="Avenir Next LT Pro" w:hAnsi="Avenir Next LT Pro" w:cs="Arial"/>
          <w:color w:val="303030"/>
          <w:spacing w:val="34"/>
          <w:sz w:val="22"/>
          <w:szCs w:val="22"/>
        </w:rPr>
        <w:t xml:space="preserve">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p</w:t>
      </w:r>
      <w:r w:rsidRPr="002C6C9E">
        <w:rPr>
          <w:rFonts w:ascii="Avenir Next LT Pro" w:hAnsi="Avenir Next LT Pro" w:cs="Arial"/>
          <w:color w:val="303030"/>
          <w:spacing w:val="-1"/>
          <w:sz w:val="22"/>
          <w:szCs w:val="22"/>
        </w:rPr>
        <w:t>r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ejuicio</w:t>
      </w:r>
      <w:r w:rsidRPr="002C6C9E">
        <w:rPr>
          <w:rFonts w:ascii="Avenir Next LT Pro" w:hAnsi="Avenir Next LT Pro" w:cs="Arial"/>
          <w:color w:val="303030"/>
          <w:spacing w:val="29"/>
          <w:sz w:val="22"/>
          <w:szCs w:val="22"/>
        </w:rPr>
        <w:t xml:space="preserve">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de</w:t>
      </w:r>
      <w:r w:rsidRPr="002C6C9E">
        <w:rPr>
          <w:rFonts w:ascii="Avenir Next LT Pro" w:hAnsi="Avenir Next LT Pro" w:cs="Arial"/>
          <w:color w:val="303030"/>
          <w:spacing w:val="37"/>
          <w:sz w:val="22"/>
          <w:szCs w:val="22"/>
        </w:rPr>
        <w:t xml:space="preserve"> </w:t>
      </w:r>
      <w:r w:rsidRPr="002C6C9E">
        <w:rPr>
          <w:rFonts w:ascii="Avenir Next LT Pro" w:hAnsi="Avenir Next LT Pro" w:cs="Arial"/>
          <w:color w:val="303030"/>
          <w:spacing w:val="-1"/>
          <w:sz w:val="22"/>
          <w:szCs w:val="22"/>
        </w:rPr>
        <w:t>n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ingún</w:t>
      </w:r>
      <w:r w:rsidRPr="002C6C9E">
        <w:rPr>
          <w:rFonts w:ascii="Avenir Next LT Pro" w:hAnsi="Avenir Next LT Pro" w:cs="Arial"/>
          <w:color w:val="303030"/>
          <w:spacing w:val="34"/>
          <w:sz w:val="22"/>
          <w:szCs w:val="22"/>
        </w:rPr>
        <w:t xml:space="preserve">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tipo</w:t>
      </w:r>
      <w:r w:rsidRPr="002C6C9E">
        <w:rPr>
          <w:rFonts w:ascii="Avenir Next LT Pro" w:hAnsi="Avenir Next LT Pro" w:cs="Arial"/>
          <w:color w:val="303030"/>
          <w:spacing w:val="36"/>
          <w:sz w:val="22"/>
          <w:szCs w:val="22"/>
        </w:rPr>
        <w:t xml:space="preserve">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y</w:t>
      </w:r>
      <w:r w:rsidRPr="002C6C9E">
        <w:rPr>
          <w:rFonts w:ascii="Avenir Next LT Pro" w:hAnsi="Avenir Next LT Pro" w:cs="Arial"/>
          <w:color w:val="303030"/>
          <w:spacing w:val="36"/>
          <w:sz w:val="22"/>
          <w:szCs w:val="22"/>
        </w:rPr>
        <w:t xml:space="preserve">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para</w:t>
      </w:r>
      <w:r w:rsidRPr="002C6C9E">
        <w:rPr>
          <w:rFonts w:ascii="Avenir Next LT Pro" w:hAnsi="Avenir Next LT Pro" w:cs="Arial"/>
          <w:color w:val="303030"/>
          <w:spacing w:val="35"/>
          <w:sz w:val="22"/>
          <w:szCs w:val="22"/>
        </w:rPr>
        <w:t xml:space="preserve">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el</w:t>
      </w:r>
      <w:r w:rsidRPr="002C6C9E">
        <w:rPr>
          <w:rFonts w:ascii="Avenir Next LT Pro" w:hAnsi="Avenir Next LT Pro" w:cs="Arial"/>
          <w:color w:val="303030"/>
          <w:spacing w:val="37"/>
          <w:sz w:val="22"/>
          <w:szCs w:val="22"/>
        </w:rPr>
        <w:t xml:space="preserve">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in</w:t>
      </w:r>
      <w:r w:rsidRPr="002C6C9E">
        <w:rPr>
          <w:rFonts w:ascii="Avenir Next LT Pro" w:hAnsi="Avenir Next LT Pro" w:cs="Arial"/>
          <w:color w:val="303030"/>
          <w:spacing w:val="-1"/>
          <w:sz w:val="22"/>
          <w:szCs w:val="22"/>
        </w:rPr>
        <w:t>t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erés</w:t>
      </w:r>
      <w:r w:rsidRPr="002C6C9E">
        <w:rPr>
          <w:rFonts w:ascii="Avenir Next LT Pro" w:hAnsi="Avenir Next LT Pro" w:cs="Arial"/>
          <w:color w:val="303030"/>
          <w:spacing w:val="33"/>
          <w:sz w:val="22"/>
          <w:szCs w:val="22"/>
        </w:rPr>
        <w:t xml:space="preserve">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de</w:t>
      </w:r>
      <w:r w:rsidRPr="002C6C9E">
        <w:rPr>
          <w:rFonts w:ascii="Avenir Next LT Pro" w:hAnsi="Avenir Next LT Pro" w:cs="Arial"/>
          <w:color w:val="303030"/>
          <w:spacing w:val="37"/>
          <w:sz w:val="22"/>
          <w:szCs w:val="22"/>
        </w:rPr>
        <w:t xml:space="preserve">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quien concierna</w:t>
      </w:r>
      <w:r w:rsidRPr="002C6C9E">
        <w:rPr>
          <w:rFonts w:ascii="Avenir Next LT Pro" w:hAnsi="Avenir Next LT Pro" w:cs="Arial"/>
          <w:color w:val="303030"/>
          <w:position w:val="-1"/>
          <w:sz w:val="22"/>
          <w:szCs w:val="22"/>
        </w:rPr>
        <w:t>.</w:t>
      </w:r>
    </w:p>
    <w:p w14:paraId="7D2307C7" w14:textId="77777777" w:rsidR="000D715E" w:rsidRPr="00464E08" w:rsidRDefault="000D715E" w:rsidP="009D120E">
      <w:pPr>
        <w:rPr>
          <w:rFonts w:ascii="Avenir Next LT Pro" w:hAnsi="Avenir Next LT Pro" w:cs="Arial"/>
          <w:b/>
          <w:bCs/>
          <w:color w:val="004CAB"/>
          <w:sz w:val="22"/>
          <w:szCs w:val="22"/>
        </w:rPr>
      </w:pPr>
    </w:p>
    <w:p w14:paraId="4ABB24BE" w14:textId="26088C35" w:rsidR="002B29B0" w:rsidRPr="00BF0468" w:rsidRDefault="00464E08" w:rsidP="00464E08">
      <w:pPr>
        <w:jc w:val="center"/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</w:pPr>
      <w:r w:rsidRPr="00BF0468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>Surveyor</w:t>
      </w:r>
    </w:p>
    <w:p w14:paraId="6022B02D" w14:textId="45657E30" w:rsidR="00423B0E" w:rsidRPr="00BF0468" w:rsidRDefault="00423B0E" w:rsidP="00423B0E">
      <w:pPr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</w:pPr>
      <w:r w:rsidRPr="00BF0468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 xml:space="preserve">                                                     </w:t>
      </w:r>
      <w:r w:rsidR="00A54A29" w:rsidRPr="00BF0468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 xml:space="preserve">    </w:t>
      </w:r>
      <w:r w:rsidRPr="00BF0468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ab/>
      </w:r>
      <w:r w:rsidR="003325A0" w:rsidRPr="00BF0468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 xml:space="preserve">    </w:t>
      </w:r>
      <w:r w:rsidRPr="00BF0468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>ALS Inspection Chile SpA</w:t>
      </w:r>
      <w:r w:rsidRPr="00BF0468">
        <w:rPr>
          <w:rFonts w:ascii="Avenir Next LT Pro" w:hAnsi="Avenir Next LT Pro" w:cs="Arial"/>
          <w:b/>
          <w:bCs/>
          <w:color w:val="004CAB"/>
          <w:spacing w:val="-8"/>
          <w:sz w:val="22"/>
          <w:szCs w:val="22"/>
          <w:lang w:val="en-US"/>
        </w:rPr>
        <w:t>.</w:t>
      </w:r>
      <w:r w:rsidRPr="00BF0468">
        <w:rPr>
          <w:rFonts w:ascii="Avenir Next LT Pro" w:hAnsi="Avenir Next LT Pro" w:cs="Arial"/>
          <w:b/>
          <w:bCs/>
          <w:color w:val="004CAB"/>
          <w:spacing w:val="1"/>
          <w:sz w:val="22"/>
          <w:szCs w:val="22"/>
          <w:lang w:val="en-US"/>
        </w:rPr>
        <w:t xml:space="preserve">                                  </w:t>
      </w:r>
    </w:p>
    <w:p w14:paraId="36614570" w14:textId="77777777" w:rsidR="00E35994" w:rsidRDefault="00E35994" w:rsidP="00423B0E">
      <w:pPr>
        <w:rPr>
          <w:rFonts w:ascii="Avenir Next LT Pro" w:hAnsi="Avenir Next LT Pro" w:cs="Arial"/>
          <w:sz w:val="22"/>
          <w:szCs w:val="22"/>
          <w:lang w:val="en-US"/>
        </w:rPr>
      </w:pPr>
    </w:p>
    <w:p w14:paraId="2578A5B6" w14:textId="77777777" w:rsidR="009D120E" w:rsidRPr="00BF0468" w:rsidRDefault="009D120E" w:rsidP="00423B0E">
      <w:pPr>
        <w:rPr>
          <w:rFonts w:ascii="Avenir Next LT Pro" w:hAnsi="Avenir Next LT Pro" w:cs="Arial"/>
          <w:color w:val="303030"/>
          <w:sz w:val="22"/>
          <w:szCs w:val="22"/>
          <w:lang w:val="en-US"/>
        </w:rPr>
      </w:pPr>
    </w:p>
    <w:p w14:paraId="56E5435D" w14:textId="77777777" w:rsidR="00E35994" w:rsidRPr="00BF0468" w:rsidRDefault="00E35994" w:rsidP="00423B0E">
      <w:pPr>
        <w:rPr>
          <w:rFonts w:ascii="Avenir Next LT Pro" w:hAnsi="Avenir Next LT Pro" w:cs="Arial"/>
          <w:color w:val="303030"/>
          <w:sz w:val="22"/>
          <w:szCs w:val="22"/>
          <w:lang w:val="en-US"/>
        </w:rPr>
      </w:pPr>
    </w:p>
    <w:p w14:paraId="671A4CB3" w14:textId="77777777" w:rsidR="00E35994" w:rsidRPr="00BF0468" w:rsidRDefault="00E35994" w:rsidP="00423B0E">
      <w:pPr>
        <w:rPr>
          <w:rFonts w:ascii="Avenir Next LT Pro" w:hAnsi="Avenir Next LT Pro" w:cs="Arial"/>
          <w:color w:val="303030"/>
          <w:sz w:val="22"/>
          <w:szCs w:val="22"/>
          <w:lang w:val="en-US"/>
        </w:rPr>
      </w:pPr>
    </w:p>
    <w:p w14:paraId="7222AD4E" w14:textId="77777777" w:rsidR="00E35994" w:rsidRPr="00BF0468" w:rsidRDefault="00E35994" w:rsidP="00423B0E">
      <w:pPr>
        <w:rPr>
          <w:rFonts w:ascii="Avenir Next LT Pro" w:hAnsi="Avenir Next LT Pro" w:cs="Arial"/>
          <w:color w:val="303030"/>
          <w:sz w:val="22"/>
          <w:szCs w:val="22"/>
          <w:lang w:val="en-US"/>
        </w:rPr>
      </w:pPr>
    </w:p>
    <w:p w14:paraId="326FC5C0" w14:textId="77777777" w:rsidR="00E35994" w:rsidRPr="00BF0468" w:rsidRDefault="00E35994" w:rsidP="004D1C8D">
      <w:pPr>
        <w:spacing w:line="276" w:lineRule="auto"/>
        <w:rPr>
          <w:rFonts w:ascii="Avenir Next LT Pro" w:hAnsi="Avenir Next LT Pro" w:cs="Arial"/>
          <w:color w:val="303030"/>
          <w:sz w:val="22"/>
          <w:szCs w:val="22"/>
          <w:lang w:val="en-US"/>
        </w:rPr>
      </w:pPr>
    </w:p>
    <w:p w14:paraId="235C9B70" w14:textId="68C3324B" w:rsidR="00423B0E" w:rsidRPr="002C6C9E" w:rsidRDefault="00423B0E" w:rsidP="004D1C8D">
      <w:pPr>
        <w:spacing w:line="276" w:lineRule="auto"/>
        <w:rPr>
          <w:rFonts w:ascii="Avenir Next LT Pro" w:hAnsi="Avenir Next LT Pro" w:cs="Arial"/>
          <w:color w:val="303030"/>
          <w:sz w:val="22"/>
          <w:szCs w:val="22"/>
        </w:rPr>
      </w:pPr>
      <w:r w:rsidRPr="002C6C9E">
        <w:rPr>
          <w:rFonts w:ascii="Avenir Next LT Pro" w:hAnsi="Avenir Next LT Pro" w:cs="Arial"/>
          <w:color w:val="303030"/>
          <w:sz w:val="22"/>
          <w:szCs w:val="22"/>
        </w:rPr>
        <w:t>Prepar</w:t>
      </w:r>
      <w:r w:rsidR="00065546" w:rsidRPr="002C6C9E">
        <w:rPr>
          <w:rFonts w:ascii="Avenir Next LT Pro" w:hAnsi="Avenir Next LT Pro" w:cs="Arial"/>
          <w:color w:val="303030"/>
          <w:sz w:val="22"/>
          <w:szCs w:val="22"/>
        </w:rPr>
        <w:t>a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d</w:t>
      </w:r>
      <w:r w:rsidR="00065546" w:rsidRPr="002C6C9E">
        <w:rPr>
          <w:rFonts w:ascii="Avenir Next LT Pro" w:hAnsi="Avenir Next LT Pro" w:cs="Arial"/>
          <w:color w:val="303030"/>
          <w:sz w:val="22"/>
          <w:szCs w:val="22"/>
        </w:rPr>
        <w:t>o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 xml:space="preserve"> </w:t>
      </w:r>
      <w:r w:rsidR="000D715E" w:rsidRPr="002C6C9E">
        <w:rPr>
          <w:rFonts w:ascii="Avenir Next LT Pro" w:hAnsi="Avenir Next LT Pro" w:cs="Arial"/>
          <w:color w:val="303030"/>
          <w:sz w:val="22"/>
          <w:szCs w:val="22"/>
        </w:rPr>
        <w:t>por</w:t>
      </w:r>
      <w:r w:rsidR="000D715E">
        <w:rPr>
          <w:rFonts w:ascii="Avenir Next LT Pro" w:hAnsi="Avenir Next LT Pro" w:cs="Arial"/>
          <w:color w:val="303030"/>
          <w:sz w:val="22"/>
          <w:szCs w:val="22"/>
        </w:rPr>
        <w:t xml:space="preserve"> </w:t>
      </w:r>
      <w:r w:rsidR="000D715E" w:rsidRPr="002C6C9E">
        <w:rPr>
          <w:rFonts w:ascii="Avenir Next LT Pro" w:hAnsi="Avenir Next LT Pro" w:cs="Arial"/>
          <w:color w:val="303030"/>
          <w:sz w:val="22"/>
          <w:szCs w:val="22"/>
        </w:rPr>
        <w:t>: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 xml:space="preserve"> </w:t>
      </w:r>
      <w:r w:rsidR="00597263">
        <w:rPr>
          <w:rFonts w:ascii="Avenir Next LT Pro" w:hAnsi="Avenir Next LT Pro" w:cs="Arial"/>
          <w:color w:val="303030"/>
          <w:sz w:val="22"/>
          <w:szCs w:val="22"/>
        </w:rPr>
        <w:t>Rodrigo Hernández</w:t>
      </w:r>
      <w:r w:rsidR="003667C2">
        <w:rPr>
          <w:rFonts w:ascii="Avenir Next LT Pro" w:hAnsi="Avenir Next LT Pro" w:cs="Arial"/>
          <w:color w:val="303030"/>
          <w:sz w:val="22"/>
          <w:szCs w:val="22"/>
        </w:rPr>
        <w:t>.</w:t>
      </w:r>
    </w:p>
    <w:p w14:paraId="32C3E2EB" w14:textId="63F91E70" w:rsidR="00423B0E" w:rsidRPr="002C6C9E" w:rsidRDefault="00423B0E" w:rsidP="004D1C8D">
      <w:pPr>
        <w:spacing w:line="276" w:lineRule="auto"/>
        <w:rPr>
          <w:rFonts w:ascii="Avenir Next LT Pro" w:hAnsi="Avenir Next LT Pro"/>
          <w:color w:val="303030"/>
          <w:sz w:val="22"/>
          <w:szCs w:val="22"/>
          <w:lang w:eastAsia="en-US"/>
        </w:rPr>
      </w:pPr>
      <w:r w:rsidRPr="002C6C9E">
        <w:rPr>
          <w:rFonts w:ascii="Avenir Next LT Pro" w:hAnsi="Avenir Next LT Pro" w:cs="Arial"/>
          <w:color w:val="303030"/>
          <w:sz w:val="22"/>
          <w:szCs w:val="22"/>
        </w:rPr>
        <w:t>Rev</w:t>
      </w:r>
      <w:r w:rsidR="00065546" w:rsidRPr="002C6C9E">
        <w:rPr>
          <w:rFonts w:ascii="Avenir Next LT Pro" w:hAnsi="Avenir Next LT Pro" w:cs="Arial"/>
          <w:color w:val="303030"/>
          <w:sz w:val="22"/>
          <w:szCs w:val="22"/>
        </w:rPr>
        <w:t>isado por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ab/>
      </w:r>
      <w:r w:rsidR="001D50FB">
        <w:rPr>
          <w:rFonts w:ascii="Avenir Next LT Pro" w:hAnsi="Avenir Next LT Pro" w:cs="Arial"/>
          <w:color w:val="303030"/>
          <w:sz w:val="22"/>
          <w:szCs w:val="22"/>
        </w:rPr>
        <w:t xml:space="preserve"> 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 xml:space="preserve">: </w:t>
      </w:r>
      <w:r w:rsidR="00E35994">
        <w:rPr>
          <w:rFonts w:ascii="Avenir Next LT Pro" w:hAnsi="Avenir Next LT Pro" w:cs="Arial"/>
          <w:color w:val="303030"/>
          <w:sz w:val="22"/>
          <w:szCs w:val="22"/>
        </w:rPr>
        <w:t>Héctor Campos.</w:t>
      </w:r>
      <w:r w:rsidRPr="002C6C9E">
        <w:rPr>
          <w:rFonts w:ascii="Avenir Next LT Pro" w:hAnsi="Avenir Next LT Pro"/>
          <w:color w:val="303030"/>
          <w:sz w:val="22"/>
          <w:szCs w:val="22"/>
          <w:lang w:eastAsia="en-US"/>
        </w:rPr>
        <w:t xml:space="preserve"> </w:t>
      </w:r>
    </w:p>
    <w:p w14:paraId="778FCFE8" w14:textId="62AD3EAA" w:rsidR="00423B0E" w:rsidRPr="002C6C9E" w:rsidRDefault="00423B0E" w:rsidP="004D1C8D">
      <w:pPr>
        <w:spacing w:line="276" w:lineRule="auto"/>
        <w:rPr>
          <w:rFonts w:ascii="Avenir Next LT Pro" w:hAnsi="Avenir Next LT Pro" w:cs="Arial"/>
          <w:b/>
          <w:color w:val="FF0000"/>
          <w:sz w:val="22"/>
          <w:szCs w:val="22"/>
        </w:rPr>
      </w:pPr>
      <w:r w:rsidRPr="002C6C9E">
        <w:rPr>
          <w:rFonts w:ascii="Avenir Next LT Pro" w:hAnsi="Avenir Next LT Pro" w:cs="Arial"/>
          <w:color w:val="303030"/>
          <w:sz w:val="22"/>
          <w:szCs w:val="22"/>
        </w:rPr>
        <w:t>Valida</w:t>
      </w:r>
      <w:r w:rsidR="00065546" w:rsidRPr="002C6C9E">
        <w:rPr>
          <w:rFonts w:ascii="Avenir Next LT Pro" w:hAnsi="Avenir Next LT Pro" w:cs="Arial"/>
          <w:color w:val="303030"/>
          <w:sz w:val="22"/>
          <w:szCs w:val="22"/>
        </w:rPr>
        <w:t>do por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ab/>
      </w:r>
      <w:r w:rsidR="001D50FB">
        <w:rPr>
          <w:rFonts w:ascii="Avenir Next LT Pro" w:hAnsi="Avenir Next LT Pro" w:cs="Arial"/>
          <w:color w:val="303030"/>
          <w:sz w:val="22"/>
          <w:szCs w:val="22"/>
        </w:rPr>
        <w:t xml:space="preserve"> 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: Jaime L</w:t>
      </w:r>
      <w:r w:rsidR="001D50FB">
        <w:rPr>
          <w:rFonts w:ascii="Avenir Next LT Pro" w:hAnsi="Avenir Next LT Pro" w:cs="Arial"/>
          <w:color w:val="303030"/>
          <w:sz w:val="22"/>
          <w:szCs w:val="22"/>
        </w:rPr>
        <w:t>ó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pez.</w:t>
      </w:r>
    </w:p>
    <w:sectPr w:rsidR="00423B0E" w:rsidRPr="002C6C9E" w:rsidSect="00430F36">
      <w:headerReference w:type="default" r:id="rId31"/>
      <w:footerReference w:type="default" r:id="rId32"/>
      <w:pgSz w:w="12240" w:h="15840" w:code="1"/>
      <w:pgMar w:top="63" w:right="1183" w:bottom="426" w:left="1276" w:header="720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8B35E" w14:textId="77777777" w:rsidR="007E2839" w:rsidRDefault="007E2839">
      <w:r>
        <w:separator/>
      </w:r>
    </w:p>
  </w:endnote>
  <w:endnote w:type="continuationSeparator" w:id="0">
    <w:p w14:paraId="1E53DE80" w14:textId="77777777" w:rsidR="007E2839" w:rsidRDefault="007E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96" w:type="pct"/>
      <w:tblInd w:w="-56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51"/>
    </w:tblGrid>
    <w:tr w:rsidR="00CD324B" w:rsidRPr="00DA5F8D" w14:paraId="5AE1A7FA" w14:textId="77777777" w:rsidTr="000116AA">
      <w:trPr>
        <w:trHeight w:val="241"/>
      </w:trPr>
      <w:tc>
        <w:tcPr>
          <w:tcW w:w="5000" w:type="pct"/>
          <w:shd w:val="clear" w:color="auto" w:fill="auto"/>
          <w:tcMar>
            <w:top w:w="57" w:type="dxa"/>
          </w:tcMar>
        </w:tcPr>
        <w:tbl>
          <w:tblPr>
            <w:tblW w:w="1045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450"/>
          </w:tblGrid>
          <w:tr w:rsidR="00CD324B" w:rsidRPr="000647F6" w14:paraId="2AC7D0E4" w14:textId="77777777" w:rsidTr="00257CA5">
            <w:trPr>
              <w:trHeight w:val="50"/>
            </w:trPr>
            <w:tc>
              <w:tcPr>
                <w:tcW w:w="5000" w:type="pct"/>
                <w:shd w:val="clear" w:color="auto" w:fill="auto"/>
                <w:tcMar>
                  <w:top w:w="57" w:type="dxa"/>
                </w:tcMar>
              </w:tcPr>
              <w:p w14:paraId="32CAD7DC" w14:textId="210E1543" w:rsidR="00CD324B" w:rsidRPr="002C6C9E" w:rsidRDefault="00E751D6" w:rsidP="00430F36">
                <w:pPr>
                  <w:pStyle w:val="Website-Right"/>
                  <w:spacing w:line="276" w:lineRule="auto"/>
                  <w:jc w:val="both"/>
                  <w:rPr>
                    <w:rFonts w:ascii="Avenir Next LT Pro" w:hAnsi="Avenir Next LT Pro"/>
                    <w:b w:val="0"/>
                    <w:bCs w:val="0"/>
                    <w:color w:val="024CAB"/>
                    <w:sz w:val="18"/>
                  </w:rPr>
                </w:pPr>
                <w:r>
                  <w:rPr>
                    <w:rFonts w:ascii="Avenir Next LT Pro" w:hAnsi="Avenir Next LT Pro"/>
                    <w:b w:val="0"/>
                    <w:bCs w:val="0"/>
                    <w:color w:val="024CAB"/>
                    <w:sz w:val="18"/>
                  </w:rPr>
                  <w:t xml:space="preserve">         </w:t>
                </w:r>
                <w:r w:rsidR="00CD324B" w:rsidRPr="002C6C9E">
                  <w:rPr>
                    <w:rFonts w:ascii="Avenir Next LT Pro" w:hAnsi="Avenir Next LT Pro"/>
                    <w:b w:val="0"/>
                    <w:bCs w:val="0"/>
                    <w:color w:val="024CAB"/>
                    <w:sz w:val="18"/>
                  </w:rPr>
                  <w:t xml:space="preserve">Right Solutions - Right Partner                                                                                                                                                                              </w:t>
                </w:r>
                <w:r w:rsidR="00257CA5">
                  <w:rPr>
                    <w:rFonts w:ascii="Avenir Next LT Pro" w:hAnsi="Avenir Next LT Pro"/>
                    <w:b w:val="0"/>
                    <w:bCs w:val="0"/>
                    <w:color w:val="024CAB"/>
                    <w:sz w:val="18"/>
                  </w:rPr>
                  <w:t xml:space="preserve"> </w:t>
                </w:r>
                <w:r w:rsidR="002C6C9E" w:rsidRPr="002C6C9E">
                  <w:rPr>
                    <w:rFonts w:ascii="Avenir Next LT Pro" w:hAnsi="Avenir Next LT Pro"/>
                    <w:b w:val="0"/>
                    <w:bCs w:val="0"/>
                    <w:color w:val="024CAB"/>
                    <w:sz w:val="18"/>
                  </w:rPr>
                  <w:t xml:space="preserve">alsglobal.com  </w:t>
                </w:r>
                <w:r w:rsidR="00CD324B" w:rsidRPr="002C6C9E">
                  <w:rPr>
                    <w:rFonts w:ascii="Avenir Next LT Pro" w:hAnsi="Avenir Next LT Pro"/>
                    <w:b w:val="0"/>
                    <w:bCs w:val="0"/>
                    <w:color w:val="024CAB"/>
                    <w:sz w:val="18"/>
                  </w:rPr>
                  <w:t xml:space="preserve">                        </w:t>
                </w:r>
              </w:p>
            </w:tc>
          </w:tr>
        </w:tbl>
        <w:p w14:paraId="4EA5769F" w14:textId="5CBA7824" w:rsidR="00CD324B" w:rsidRPr="00E751D6" w:rsidRDefault="00E751D6" w:rsidP="00430F36">
          <w:pPr>
            <w:pStyle w:val="Piedepgina"/>
            <w:tabs>
              <w:tab w:val="left" w:pos="3765"/>
            </w:tabs>
            <w:spacing w:line="276" w:lineRule="auto"/>
            <w:ind w:right="-22"/>
            <w:jc w:val="center"/>
            <w:rPr>
              <w:rFonts w:ascii="Avenir Next LT Pro" w:hAnsi="Avenir Next LT Pro"/>
              <w:sz w:val="18"/>
              <w:szCs w:val="18"/>
            </w:rPr>
          </w:pPr>
          <w:r w:rsidRPr="00072316">
            <w:rPr>
              <w:rFonts w:ascii="Avenir Next LT Pro" w:hAnsi="Avenir Next LT Pro"/>
              <w:sz w:val="18"/>
              <w:szCs w:val="18"/>
              <w:lang w:val="en-US"/>
            </w:rPr>
            <w:t xml:space="preserve">                                                                                                                                                                                                </w:t>
          </w:r>
          <w:r w:rsidR="00430F36">
            <w:rPr>
              <w:rFonts w:ascii="Avenir Next LT Pro" w:hAnsi="Avenir Next LT Pro"/>
              <w:sz w:val="18"/>
              <w:szCs w:val="18"/>
              <w:lang w:val="en-US"/>
            </w:rPr>
            <w:t xml:space="preserve">    </w:t>
          </w:r>
          <w:r w:rsidR="00CD324B" w:rsidRPr="00E751D6">
            <w:rPr>
              <w:rFonts w:ascii="Avenir Next LT Pro" w:hAnsi="Avenir Next LT Pro"/>
              <w:sz w:val="18"/>
              <w:szCs w:val="18"/>
              <w:lang w:val="es-ES"/>
            </w:rPr>
            <w:t xml:space="preserve">Página </w:t>
          </w:r>
          <w:r w:rsidR="00CD324B" w:rsidRPr="00E751D6">
            <w:rPr>
              <w:rFonts w:ascii="Avenir Next LT Pro" w:hAnsi="Avenir Next LT Pro"/>
              <w:b/>
              <w:bCs/>
              <w:sz w:val="18"/>
              <w:szCs w:val="18"/>
            </w:rPr>
            <w:fldChar w:fldCharType="begin"/>
          </w:r>
          <w:r w:rsidR="00CD324B" w:rsidRPr="00E751D6">
            <w:rPr>
              <w:rFonts w:ascii="Avenir Next LT Pro" w:hAnsi="Avenir Next LT Pro"/>
              <w:b/>
              <w:bCs/>
              <w:sz w:val="18"/>
              <w:szCs w:val="18"/>
            </w:rPr>
            <w:instrText>PAGE  \* Arabic  \* MERGEFORMAT</w:instrText>
          </w:r>
          <w:r w:rsidR="00CD324B" w:rsidRPr="00E751D6">
            <w:rPr>
              <w:rFonts w:ascii="Avenir Next LT Pro" w:hAnsi="Avenir Next LT Pro"/>
              <w:b/>
              <w:bCs/>
              <w:sz w:val="18"/>
              <w:szCs w:val="18"/>
            </w:rPr>
            <w:fldChar w:fldCharType="separate"/>
          </w:r>
          <w:r w:rsidR="003C4A97" w:rsidRPr="00E751D6">
            <w:rPr>
              <w:rFonts w:ascii="Avenir Next LT Pro" w:hAnsi="Avenir Next LT Pro"/>
              <w:b/>
              <w:bCs/>
              <w:noProof/>
              <w:sz w:val="18"/>
              <w:szCs w:val="18"/>
            </w:rPr>
            <w:t>6</w:t>
          </w:r>
          <w:r w:rsidR="00CD324B" w:rsidRPr="00E751D6">
            <w:rPr>
              <w:rFonts w:ascii="Avenir Next LT Pro" w:hAnsi="Avenir Next LT Pro"/>
              <w:b/>
              <w:bCs/>
              <w:sz w:val="18"/>
              <w:szCs w:val="18"/>
            </w:rPr>
            <w:fldChar w:fldCharType="end"/>
          </w:r>
          <w:r w:rsidR="00CD324B" w:rsidRPr="00E751D6">
            <w:rPr>
              <w:rFonts w:ascii="Avenir Next LT Pro" w:hAnsi="Avenir Next LT Pro"/>
              <w:sz w:val="18"/>
              <w:szCs w:val="18"/>
              <w:lang w:val="es-ES"/>
            </w:rPr>
            <w:t xml:space="preserve"> de </w:t>
          </w:r>
          <w:r w:rsidR="00CD324B" w:rsidRPr="00E751D6">
            <w:rPr>
              <w:rFonts w:ascii="Avenir Next LT Pro" w:hAnsi="Avenir Next LT Pro"/>
              <w:b/>
              <w:bCs/>
              <w:sz w:val="18"/>
              <w:szCs w:val="18"/>
            </w:rPr>
            <w:fldChar w:fldCharType="begin"/>
          </w:r>
          <w:r w:rsidR="00CD324B" w:rsidRPr="00E751D6">
            <w:rPr>
              <w:rFonts w:ascii="Avenir Next LT Pro" w:hAnsi="Avenir Next LT Pro"/>
              <w:b/>
              <w:bCs/>
              <w:sz w:val="18"/>
              <w:szCs w:val="18"/>
            </w:rPr>
            <w:instrText>NUMPAGES  \* Arabic  \* MERGEFORMAT</w:instrText>
          </w:r>
          <w:r w:rsidR="00CD324B" w:rsidRPr="00E751D6">
            <w:rPr>
              <w:rFonts w:ascii="Avenir Next LT Pro" w:hAnsi="Avenir Next LT Pro"/>
              <w:b/>
              <w:bCs/>
              <w:sz w:val="18"/>
              <w:szCs w:val="18"/>
            </w:rPr>
            <w:fldChar w:fldCharType="separate"/>
          </w:r>
          <w:r w:rsidR="003C4A97" w:rsidRPr="00E751D6">
            <w:rPr>
              <w:rFonts w:ascii="Avenir Next LT Pro" w:hAnsi="Avenir Next LT Pro"/>
              <w:b/>
              <w:bCs/>
              <w:noProof/>
              <w:sz w:val="18"/>
              <w:szCs w:val="18"/>
            </w:rPr>
            <w:t>6</w:t>
          </w:r>
          <w:r w:rsidR="00CD324B" w:rsidRPr="00E751D6">
            <w:rPr>
              <w:rFonts w:ascii="Avenir Next LT Pro" w:hAnsi="Avenir Next LT Pro"/>
              <w:b/>
              <w:bCs/>
              <w:sz w:val="18"/>
              <w:szCs w:val="18"/>
            </w:rPr>
            <w:fldChar w:fldCharType="end"/>
          </w:r>
        </w:p>
        <w:p w14:paraId="3CC489A7" w14:textId="77777777" w:rsidR="00CD324B" w:rsidRPr="00DA5F8D" w:rsidRDefault="00CD324B" w:rsidP="00AE05BD">
          <w:pPr>
            <w:pStyle w:val="Website-Right"/>
            <w:rPr>
              <w:rFonts w:ascii="AvenirNext LT Pro Regular" w:hAnsi="AvenirNext LT Pro Regular"/>
              <w:b w:val="0"/>
              <w:bCs w:val="0"/>
              <w:color w:val="024CAB"/>
              <w:sz w:val="16"/>
              <w:szCs w:val="16"/>
            </w:rPr>
          </w:pPr>
          <w:r w:rsidRPr="00DA5F8D">
            <w:rPr>
              <w:rFonts w:ascii="AvenirNext LT Pro Regular" w:hAnsi="AvenirNext LT Pro Regular"/>
              <w:b w:val="0"/>
              <w:bCs w:val="0"/>
              <w:color w:val="024CAB"/>
              <w:sz w:val="16"/>
              <w:szCs w:val="16"/>
            </w:rPr>
            <w:t xml:space="preserve"> </w:t>
          </w:r>
        </w:p>
      </w:tc>
    </w:tr>
  </w:tbl>
  <w:p w14:paraId="1DF619A2" w14:textId="77777777" w:rsidR="00CD324B" w:rsidRPr="006B1163" w:rsidRDefault="00CD324B" w:rsidP="00367B7C">
    <w:pPr>
      <w:jc w:val="both"/>
      <w:rPr>
        <w:rFonts w:ascii="Arial" w:hAnsi="Arial" w:cs="Arial"/>
        <w:noProof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CD38B" w14:textId="77777777" w:rsidR="007E2839" w:rsidRDefault="007E2839">
      <w:r>
        <w:separator/>
      </w:r>
    </w:p>
  </w:footnote>
  <w:footnote w:type="continuationSeparator" w:id="0">
    <w:p w14:paraId="20BE0098" w14:textId="77777777" w:rsidR="007E2839" w:rsidRDefault="007E2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25" w:type="pct"/>
      <w:tblInd w:w="-56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10"/>
      <w:gridCol w:w="8507"/>
    </w:tblGrid>
    <w:tr w:rsidR="00CD324B" w:rsidRPr="002C6C9E" w14:paraId="2F669017" w14:textId="77777777" w:rsidTr="000116AA">
      <w:trPr>
        <w:trHeight w:val="1129"/>
      </w:trPr>
      <w:tc>
        <w:tcPr>
          <w:tcW w:w="917" w:type="pct"/>
          <w:shd w:val="clear" w:color="auto" w:fill="auto"/>
          <w:tcMar>
            <w:right w:w="567" w:type="dxa"/>
          </w:tcMar>
        </w:tcPr>
        <w:p w14:paraId="3E92D572" w14:textId="77777777" w:rsidR="00CD324B" w:rsidRPr="00525ACE" w:rsidRDefault="00D45E2C" w:rsidP="000116AA">
          <w:pPr>
            <w:pStyle w:val="Encabezado"/>
            <w:tabs>
              <w:tab w:val="left" w:pos="5220"/>
            </w:tabs>
          </w:pPr>
          <w:bookmarkStart w:id="2" w:name="_Hlk98320084"/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65C52A82" wp14:editId="57FCB0D7">
                <wp:simplePos x="0" y="0"/>
                <wp:positionH relativeFrom="column">
                  <wp:posOffset>360045</wp:posOffset>
                </wp:positionH>
                <wp:positionV relativeFrom="paragraph">
                  <wp:posOffset>250825</wp:posOffset>
                </wp:positionV>
                <wp:extent cx="761365" cy="771525"/>
                <wp:effectExtent l="0" t="0" r="635" b="9525"/>
                <wp:wrapTight wrapText="bothSides">
                  <wp:wrapPolygon edited="0">
                    <wp:start x="7026" y="0"/>
                    <wp:lineTo x="3783" y="2133"/>
                    <wp:lineTo x="0" y="6400"/>
                    <wp:lineTo x="0" y="12800"/>
                    <wp:lineTo x="1081" y="17600"/>
                    <wp:lineTo x="7026" y="20800"/>
                    <wp:lineTo x="7566" y="21333"/>
                    <wp:lineTo x="13511" y="21333"/>
                    <wp:lineTo x="19997" y="17600"/>
                    <wp:lineTo x="21078" y="12800"/>
                    <wp:lineTo x="21078" y="6400"/>
                    <wp:lineTo x="17294" y="2133"/>
                    <wp:lineTo x="14052" y="0"/>
                    <wp:lineTo x="7026" y="0"/>
                  </wp:wrapPolygon>
                </wp:wrapTight>
                <wp:docPr id="329624227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4" b="352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365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83" w:type="pct"/>
          <w:shd w:val="clear" w:color="auto" w:fill="auto"/>
          <w:tcMar>
            <w:top w:w="57" w:type="dxa"/>
            <w:right w:w="113" w:type="dxa"/>
          </w:tcMar>
          <w:vAlign w:val="center"/>
        </w:tcPr>
        <w:p w14:paraId="22133CA0" w14:textId="77777777" w:rsidR="00CD324B" w:rsidRPr="002C6C9E" w:rsidRDefault="00CD324B" w:rsidP="000116AA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rFonts w:ascii="Avenir Next LT Pro" w:hAnsi="Avenir Next LT Pro"/>
              <w:color w:val="303030"/>
              <w:sz w:val="18"/>
              <w:szCs w:val="18"/>
              <w:lang w:val="en-US"/>
            </w:rPr>
          </w:pPr>
          <w:r w:rsidRPr="002C6C9E">
            <w:rPr>
              <w:rFonts w:ascii="Avenir Next LT Pro" w:hAnsi="Avenir Next LT Pro"/>
              <w:b/>
              <w:bCs/>
              <w:color w:val="004CAB"/>
              <w:w w:val="0"/>
              <w:sz w:val="18"/>
              <w:szCs w:val="18"/>
              <w:lang w:val="en-US"/>
            </w:rPr>
            <w:t xml:space="preserve">ALS Inspection Chile </w:t>
          </w:r>
          <w:r w:rsidRPr="002C6C9E">
            <w:rPr>
              <w:rFonts w:ascii="Avenir Next LT Pro" w:hAnsi="Avenir Next LT Pro"/>
              <w:b/>
              <w:bCs/>
              <w:noProof/>
              <w:color w:val="004CAB"/>
              <w:w w:val="0"/>
              <w:sz w:val="18"/>
              <w:szCs w:val="18"/>
              <w:lang w:val="en-US"/>
            </w:rPr>
            <w:t>SpA</w:t>
          </w:r>
          <w:r w:rsidRPr="002C6C9E">
            <w:rPr>
              <w:rFonts w:ascii="Avenir Next LT Pro" w:hAnsi="Avenir Next LT Pro"/>
              <w:b/>
              <w:bCs/>
              <w:color w:val="004CAB"/>
              <w:w w:val="0"/>
              <w:sz w:val="18"/>
              <w:szCs w:val="18"/>
              <w:lang w:val="en-US"/>
            </w:rPr>
            <w:t xml:space="preserve"> </w:t>
          </w:r>
          <w:r w:rsidRPr="002C6C9E">
            <w:rPr>
              <w:rFonts w:ascii="Avenir Next LT Pro" w:hAnsi="Avenir Next LT Pro"/>
              <w:b/>
              <w:bCs/>
              <w:sz w:val="18"/>
              <w:szCs w:val="18"/>
              <w:lang w:val="en-US"/>
            </w:rPr>
            <w:br/>
          </w:r>
          <w:r w:rsidRPr="002C6C9E">
            <w:rPr>
              <w:rFonts w:ascii="Avenir Next LT Pro" w:hAnsi="Avenir Next LT Pro"/>
              <w:color w:val="303030"/>
              <w:sz w:val="18"/>
              <w:szCs w:val="18"/>
              <w:lang w:val="en-US"/>
            </w:rPr>
            <w:t>Limache 3405, Office 61</w:t>
          </w:r>
          <w:r w:rsidRPr="002C6C9E">
            <w:rPr>
              <w:rFonts w:ascii="Avenir Next LT Pro" w:hAnsi="Avenir Next LT Pro"/>
              <w:color w:val="303030"/>
              <w:sz w:val="18"/>
              <w:szCs w:val="18"/>
              <w:lang w:val="en-US"/>
            </w:rPr>
            <w:br/>
            <w:t>Viña del Mar, CHILE</w:t>
          </w:r>
        </w:p>
        <w:p w14:paraId="5709812B" w14:textId="03E3049C" w:rsidR="00CD324B" w:rsidRPr="002C6C9E" w:rsidRDefault="00CD324B" w:rsidP="000116AA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rFonts w:ascii="Avenir Next LT Pro" w:hAnsi="Avenir Next LT Pro"/>
              <w:color w:val="303030"/>
              <w:sz w:val="18"/>
              <w:szCs w:val="18"/>
            </w:rPr>
          </w:pPr>
          <w:r w:rsidRPr="002C6C9E">
            <w:rPr>
              <w:rFonts w:ascii="Avenir Next LT Pro" w:hAnsi="Avenir Next LT Pro"/>
              <w:color w:val="303030"/>
              <w:sz w:val="18"/>
              <w:szCs w:val="18"/>
            </w:rPr>
            <w:t>T +56 32 2545 500</w:t>
          </w:r>
        </w:p>
        <w:p w14:paraId="74EA0414" w14:textId="77777777" w:rsidR="002C6C9E" w:rsidRPr="00821BAB" w:rsidRDefault="002C6C9E" w:rsidP="004A1D9D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rFonts w:ascii="Avenir Next LT Pro" w:hAnsi="Avenir Next LT Pro"/>
              <w:color w:val="303030"/>
            </w:rPr>
          </w:pPr>
        </w:p>
        <w:p w14:paraId="75793166" w14:textId="04CD8DFB" w:rsidR="004A1D9D" w:rsidRPr="002C6C9E" w:rsidRDefault="004A1D9D" w:rsidP="004A1D9D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rFonts w:ascii="Avenir Next LT Pro" w:hAnsi="Avenir Next LT Pro"/>
              <w:color w:val="303030"/>
              <w:sz w:val="18"/>
              <w:szCs w:val="18"/>
            </w:rPr>
          </w:pPr>
          <w:r w:rsidRPr="002C6C9E">
            <w:rPr>
              <w:rFonts w:ascii="Avenir Next LT Pro" w:hAnsi="Avenir Next LT Pro"/>
              <w:color w:val="303030"/>
              <w:sz w:val="18"/>
              <w:szCs w:val="18"/>
            </w:rPr>
            <w:t>Informe</w:t>
          </w:r>
          <w:r w:rsidR="00BF0468">
            <w:rPr>
              <w:rFonts w:ascii="Avenir Next LT Pro" w:hAnsi="Avenir Next LT Pro"/>
              <w:color w:val="303030"/>
              <w:sz w:val="18"/>
              <w:szCs w:val="18"/>
            </w:rPr>
            <w:t>: THO-2</w:t>
          </w:r>
          <w:r w:rsidR="000647F6">
            <w:rPr>
              <w:rFonts w:ascii="Avenir Next LT Pro" w:hAnsi="Avenir Next LT Pro"/>
              <w:color w:val="303030"/>
              <w:sz w:val="18"/>
              <w:szCs w:val="18"/>
            </w:rPr>
            <w:t>601</w:t>
          </w:r>
          <w:r w:rsidR="00141B5F">
            <w:rPr>
              <w:rFonts w:ascii="Avenir Next LT Pro" w:hAnsi="Avenir Next LT Pro"/>
              <w:color w:val="303030"/>
              <w:sz w:val="18"/>
              <w:szCs w:val="18"/>
            </w:rPr>
            <w:t>-</w:t>
          </w:r>
          <w:r w:rsidR="000647F6">
            <w:rPr>
              <w:rFonts w:ascii="Avenir Next LT Pro" w:hAnsi="Avenir Next LT Pro"/>
              <w:color w:val="303030"/>
              <w:sz w:val="18"/>
              <w:szCs w:val="18"/>
            </w:rPr>
            <w:t>0224</w:t>
          </w:r>
          <w:r w:rsidR="00E16BA4" w:rsidRPr="00E16BA4">
            <w:rPr>
              <w:rFonts w:ascii="Avenir Next LT Pro" w:hAnsi="Avenir Next LT Pro"/>
              <w:color w:val="303030"/>
              <w:sz w:val="18"/>
              <w:szCs w:val="18"/>
            </w:rPr>
            <w:t xml:space="preserve">             </w:t>
          </w:r>
        </w:p>
        <w:p w14:paraId="68B97FBE" w14:textId="490CCCBA" w:rsidR="00CD324B" w:rsidRPr="002C6C9E" w:rsidRDefault="00F30317" w:rsidP="00F30317">
          <w:pPr>
            <w:pStyle w:val="Encabezado"/>
            <w:tabs>
              <w:tab w:val="left" w:pos="3435"/>
            </w:tabs>
            <w:spacing w:before="60"/>
            <w:ind w:right="-75"/>
            <w:jc w:val="right"/>
            <w:rPr>
              <w:rFonts w:ascii="Avenir Next LT Pro" w:hAnsi="Avenir Next LT Pro"/>
              <w:sz w:val="16"/>
              <w:szCs w:val="16"/>
            </w:rPr>
          </w:pPr>
          <w:r w:rsidRPr="002C6C9E">
            <w:rPr>
              <w:rFonts w:ascii="Avenir Next LT Pro" w:hAnsi="Avenir Next LT Pro"/>
              <w:color w:val="303030"/>
              <w:sz w:val="18"/>
              <w:szCs w:val="18"/>
            </w:rPr>
            <w:t xml:space="preserve">                       </w:t>
          </w:r>
          <w:r w:rsidR="002C6C9E">
            <w:rPr>
              <w:rFonts w:ascii="Avenir Next LT Pro" w:hAnsi="Avenir Next LT Pro"/>
              <w:color w:val="303030"/>
              <w:sz w:val="18"/>
              <w:szCs w:val="18"/>
            </w:rPr>
            <w:t xml:space="preserve">  </w:t>
          </w:r>
          <w:r w:rsidRPr="002C6C9E">
            <w:rPr>
              <w:rFonts w:ascii="Avenir Next LT Pro" w:hAnsi="Avenir Next LT Pro"/>
              <w:color w:val="303030"/>
              <w:sz w:val="18"/>
              <w:szCs w:val="18"/>
            </w:rPr>
            <w:t xml:space="preserve">Fecha: </w:t>
          </w:r>
          <w:r w:rsidR="000647F6">
            <w:rPr>
              <w:rFonts w:ascii="Avenir Next LT Pro" w:hAnsi="Avenir Next LT Pro"/>
              <w:color w:val="303030"/>
              <w:sz w:val="18"/>
              <w:szCs w:val="18"/>
            </w:rPr>
            <w:t>Febrero</w:t>
          </w:r>
          <w:r w:rsidR="00B11698">
            <w:rPr>
              <w:rFonts w:ascii="Avenir Next LT Pro" w:hAnsi="Avenir Next LT Pro"/>
              <w:color w:val="303030"/>
              <w:sz w:val="18"/>
              <w:szCs w:val="18"/>
            </w:rPr>
            <w:t xml:space="preserve"> </w:t>
          </w:r>
          <w:r w:rsidR="000647F6">
            <w:rPr>
              <w:rFonts w:ascii="Avenir Next LT Pro" w:hAnsi="Avenir Next LT Pro"/>
              <w:color w:val="303030"/>
              <w:sz w:val="18"/>
              <w:szCs w:val="18"/>
            </w:rPr>
            <w:t>0</w:t>
          </w:r>
          <w:r w:rsidR="00EA26CC">
            <w:rPr>
              <w:rFonts w:ascii="Avenir Next LT Pro" w:hAnsi="Avenir Next LT Pro"/>
              <w:color w:val="303030"/>
              <w:sz w:val="18"/>
              <w:szCs w:val="18"/>
            </w:rPr>
            <w:t>5</w:t>
          </w:r>
          <w:r w:rsidR="00E751D6">
            <w:rPr>
              <w:rFonts w:ascii="Avenir Next LT Pro" w:hAnsi="Avenir Next LT Pro"/>
              <w:color w:val="303030"/>
              <w:sz w:val="18"/>
              <w:szCs w:val="18"/>
            </w:rPr>
            <w:t xml:space="preserve">, </w:t>
          </w:r>
          <w:r w:rsidR="00CD324B" w:rsidRPr="002C6C9E">
            <w:rPr>
              <w:rFonts w:ascii="Avenir Next LT Pro" w:hAnsi="Avenir Next LT Pro"/>
              <w:color w:val="303030"/>
              <w:sz w:val="18"/>
              <w:szCs w:val="18"/>
            </w:rPr>
            <w:t>202</w:t>
          </w:r>
          <w:r w:rsidR="000647F6">
            <w:rPr>
              <w:rFonts w:ascii="Avenir Next LT Pro" w:hAnsi="Avenir Next LT Pro"/>
              <w:color w:val="303030"/>
              <w:sz w:val="18"/>
              <w:szCs w:val="18"/>
            </w:rPr>
            <w:t>6</w:t>
          </w:r>
        </w:p>
      </w:tc>
    </w:tr>
  </w:tbl>
  <w:bookmarkEnd w:id="2"/>
  <w:p w14:paraId="0CB283B2" w14:textId="77777777" w:rsidR="00CD324B" w:rsidRPr="00072316" w:rsidRDefault="00CD324B" w:rsidP="00795FBB">
    <w:pPr>
      <w:pStyle w:val="Encabezado"/>
      <w:tabs>
        <w:tab w:val="clear" w:pos="4419"/>
        <w:tab w:val="clear" w:pos="8838"/>
        <w:tab w:val="left" w:pos="2552"/>
      </w:tabs>
      <w:jc w:val="center"/>
      <w:rPr>
        <w:rFonts w:ascii="Arial" w:hAnsi="Arial" w:cs="Arial"/>
        <w:noProof/>
        <w:sz w:val="16"/>
      </w:rPr>
    </w:pPr>
    <w:r w:rsidRPr="00072316">
      <w:rPr>
        <w:rFonts w:ascii="Arial" w:hAnsi="Arial" w:cs="Arial"/>
        <w:noProof/>
        <w:sz w:val="16"/>
      </w:rPr>
      <w:t xml:space="preserve">                                                                       </w:t>
    </w:r>
    <w:r w:rsidRPr="00072316">
      <w:rPr>
        <w:rFonts w:ascii="Arial" w:hAnsi="Arial" w:cs="Arial"/>
        <w:noProof/>
        <w:sz w:val="16"/>
      </w:rPr>
      <w:tab/>
    </w:r>
    <w:r w:rsidRPr="00072316">
      <w:rPr>
        <w:rFonts w:ascii="Arial" w:hAnsi="Arial" w:cs="Arial"/>
        <w:noProof/>
        <w:sz w:val="16"/>
      </w:rPr>
      <w:tab/>
    </w:r>
    <w:r w:rsidRPr="00072316">
      <w:rPr>
        <w:rFonts w:ascii="Arial" w:hAnsi="Arial" w:cs="Arial"/>
        <w:noProof/>
        <w:sz w:val="16"/>
      </w:rPr>
      <w:tab/>
    </w:r>
    <w:r w:rsidRPr="00072316">
      <w:rPr>
        <w:rFonts w:ascii="Arial" w:hAnsi="Arial" w:cs="Arial"/>
        <w:noProof/>
        <w:sz w:val="16"/>
      </w:rPr>
      <w:tab/>
    </w:r>
    <w:r w:rsidRPr="00072316">
      <w:rPr>
        <w:rFonts w:ascii="Arial" w:hAnsi="Arial" w:cs="Arial"/>
        <w:noProof/>
        <w:sz w:val="16"/>
      </w:rPr>
      <w:tab/>
    </w:r>
    <w:r w:rsidRPr="00072316">
      <w:rPr>
        <w:rFonts w:ascii="Arial" w:hAnsi="Arial" w:cs="Arial"/>
        <w:noProof/>
        <w:sz w:val="16"/>
      </w:rPr>
      <w:tab/>
    </w:r>
    <w:r w:rsidRPr="00072316">
      <w:rPr>
        <w:rFonts w:ascii="Arial" w:hAnsi="Arial" w:cs="Arial"/>
        <w:noProof/>
        <w:sz w:val="16"/>
      </w:rPr>
      <w:tab/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593"/>
    <w:multiLevelType w:val="hybridMultilevel"/>
    <w:tmpl w:val="C310C158"/>
    <w:lvl w:ilvl="0" w:tplc="45D088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u w:val="none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06E3"/>
    <w:multiLevelType w:val="hybridMultilevel"/>
    <w:tmpl w:val="631CAF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60B97"/>
    <w:multiLevelType w:val="multilevel"/>
    <w:tmpl w:val="B3C899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F36CC1"/>
    <w:multiLevelType w:val="hybridMultilevel"/>
    <w:tmpl w:val="E1FC33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6681F"/>
    <w:multiLevelType w:val="multilevel"/>
    <w:tmpl w:val="76C845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514738"/>
    <w:multiLevelType w:val="multilevel"/>
    <w:tmpl w:val="E8E8A9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36197A"/>
    <w:multiLevelType w:val="hybridMultilevel"/>
    <w:tmpl w:val="9C5C1C9E"/>
    <w:lvl w:ilvl="0" w:tplc="E9ECC4C4">
      <w:start w:val="1"/>
      <w:numFmt w:val="decimal"/>
      <w:lvlText w:val="6.%1"/>
      <w:lvlJc w:val="left"/>
      <w:pPr>
        <w:ind w:left="95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17431"/>
    <w:multiLevelType w:val="hybridMultilevel"/>
    <w:tmpl w:val="7DEE744C"/>
    <w:lvl w:ilvl="0" w:tplc="F03E3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03030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555ED"/>
    <w:multiLevelType w:val="hybridMultilevel"/>
    <w:tmpl w:val="88546FE8"/>
    <w:lvl w:ilvl="0" w:tplc="3EFE2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613B5"/>
    <w:multiLevelType w:val="hybridMultilevel"/>
    <w:tmpl w:val="7F30B2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71EC"/>
    <w:multiLevelType w:val="hybridMultilevel"/>
    <w:tmpl w:val="8DAC946E"/>
    <w:lvl w:ilvl="0" w:tplc="04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E849A6"/>
    <w:multiLevelType w:val="hybridMultilevel"/>
    <w:tmpl w:val="6246A62C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D1F6C0D"/>
    <w:multiLevelType w:val="hybridMultilevel"/>
    <w:tmpl w:val="E8D02F4A"/>
    <w:lvl w:ilvl="0" w:tplc="919EBC6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303030"/>
      </w:rPr>
    </w:lvl>
    <w:lvl w:ilvl="1" w:tplc="3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39D05F5"/>
    <w:multiLevelType w:val="hybridMultilevel"/>
    <w:tmpl w:val="62A839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752F8"/>
    <w:multiLevelType w:val="hybridMultilevel"/>
    <w:tmpl w:val="7B20E87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AE22FA"/>
    <w:multiLevelType w:val="multilevel"/>
    <w:tmpl w:val="19D214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8651C90"/>
    <w:multiLevelType w:val="multilevel"/>
    <w:tmpl w:val="06B4688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AB12EEC"/>
    <w:multiLevelType w:val="hybridMultilevel"/>
    <w:tmpl w:val="38D252FE"/>
    <w:lvl w:ilvl="0" w:tplc="340A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 w16cid:durableId="1685475897">
    <w:abstractNumId w:val="2"/>
  </w:num>
  <w:num w:numId="2" w16cid:durableId="1742170895">
    <w:abstractNumId w:val="15"/>
  </w:num>
  <w:num w:numId="3" w16cid:durableId="1598173795">
    <w:abstractNumId w:val="0"/>
  </w:num>
  <w:num w:numId="4" w16cid:durableId="84733167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9805136">
    <w:abstractNumId w:val="11"/>
  </w:num>
  <w:num w:numId="6" w16cid:durableId="857886847">
    <w:abstractNumId w:val="1"/>
  </w:num>
  <w:num w:numId="7" w16cid:durableId="1650859327">
    <w:abstractNumId w:val="16"/>
  </w:num>
  <w:num w:numId="8" w16cid:durableId="1728527871">
    <w:abstractNumId w:val="10"/>
  </w:num>
  <w:num w:numId="9" w16cid:durableId="735933114">
    <w:abstractNumId w:val="4"/>
  </w:num>
  <w:num w:numId="10" w16cid:durableId="1872262946">
    <w:abstractNumId w:val="5"/>
  </w:num>
  <w:num w:numId="11" w16cid:durableId="1282759777">
    <w:abstractNumId w:val="13"/>
  </w:num>
  <w:num w:numId="12" w16cid:durableId="1765807232">
    <w:abstractNumId w:val="9"/>
  </w:num>
  <w:num w:numId="13" w16cid:durableId="617839246">
    <w:abstractNumId w:val="17"/>
  </w:num>
  <w:num w:numId="14" w16cid:durableId="1549804056">
    <w:abstractNumId w:val="8"/>
  </w:num>
  <w:num w:numId="15" w16cid:durableId="898707816">
    <w:abstractNumId w:val="6"/>
  </w:num>
  <w:num w:numId="16" w16cid:durableId="994189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1305612">
    <w:abstractNumId w:val="12"/>
  </w:num>
  <w:num w:numId="18" w16cid:durableId="1461461009">
    <w:abstractNumId w:val="7"/>
  </w:num>
  <w:num w:numId="19" w16cid:durableId="93683782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es-CL" w:vendorID="64" w:dllVersion="6" w:nlCheck="1" w:checkStyle="1"/>
  <w:activeWritingStyle w:appName="MSWord" w:lang="en-GB" w:vendorID="64" w:dllVersion="6" w:nlCheck="1" w:checkStyle="1"/>
  <w:activeWritingStyle w:appName="MSWord" w:lang="es-MX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419" w:vendorID="64" w:dllVersion="0" w:nlCheck="1" w:checkStyle="0"/>
  <w:activeWritingStyle w:appName="MSWord" w:lang="es-ES" w:vendorID="9" w:dllVersion="512" w:checkStyle="1"/>
  <w:activeWritingStyle w:appName="MSWord" w:lang="en-US" w:vendorID="8" w:dllVersion="513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58"/>
    <w:rsid w:val="000001E8"/>
    <w:rsid w:val="00000749"/>
    <w:rsid w:val="000015E8"/>
    <w:rsid w:val="0000162E"/>
    <w:rsid w:val="000024E3"/>
    <w:rsid w:val="00002C5B"/>
    <w:rsid w:val="00002EC2"/>
    <w:rsid w:val="000035C3"/>
    <w:rsid w:val="00003696"/>
    <w:rsid w:val="00003A36"/>
    <w:rsid w:val="0000457C"/>
    <w:rsid w:val="00004726"/>
    <w:rsid w:val="00004AC5"/>
    <w:rsid w:val="000051ED"/>
    <w:rsid w:val="00005B37"/>
    <w:rsid w:val="00005D1F"/>
    <w:rsid w:val="00006C4D"/>
    <w:rsid w:val="00007598"/>
    <w:rsid w:val="0000786D"/>
    <w:rsid w:val="000116AA"/>
    <w:rsid w:val="00011830"/>
    <w:rsid w:val="0001223E"/>
    <w:rsid w:val="0001249E"/>
    <w:rsid w:val="000134FB"/>
    <w:rsid w:val="00013576"/>
    <w:rsid w:val="000135BC"/>
    <w:rsid w:val="00014822"/>
    <w:rsid w:val="00014EF7"/>
    <w:rsid w:val="00016077"/>
    <w:rsid w:val="00016C20"/>
    <w:rsid w:val="00016FBD"/>
    <w:rsid w:val="000172BC"/>
    <w:rsid w:val="000173A9"/>
    <w:rsid w:val="00020A5E"/>
    <w:rsid w:val="00021903"/>
    <w:rsid w:val="0002213E"/>
    <w:rsid w:val="000221F6"/>
    <w:rsid w:val="0002379B"/>
    <w:rsid w:val="00023851"/>
    <w:rsid w:val="00024039"/>
    <w:rsid w:val="000257E2"/>
    <w:rsid w:val="00026201"/>
    <w:rsid w:val="0002707C"/>
    <w:rsid w:val="0002736C"/>
    <w:rsid w:val="00027F68"/>
    <w:rsid w:val="000303BA"/>
    <w:rsid w:val="00030D57"/>
    <w:rsid w:val="0003140B"/>
    <w:rsid w:val="00032256"/>
    <w:rsid w:val="0003233D"/>
    <w:rsid w:val="00032359"/>
    <w:rsid w:val="00032FC9"/>
    <w:rsid w:val="000344BD"/>
    <w:rsid w:val="00034AEC"/>
    <w:rsid w:val="0003555A"/>
    <w:rsid w:val="00035763"/>
    <w:rsid w:val="000361E0"/>
    <w:rsid w:val="000374AC"/>
    <w:rsid w:val="0003759B"/>
    <w:rsid w:val="000417E0"/>
    <w:rsid w:val="00041F6D"/>
    <w:rsid w:val="00042365"/>
    <w:rsid w:val="00042854"/>
    <w:rsid w:val="0004310B"/>
    <w:rsid w:val="000431AF"/>
    <w:rsid w:val="00043737"/>
    <w:rsid w:val="000440DE"/>
    <w:rsid w:val="00044203"/>
    <w:rsid w:val="0004507F"/>
    <w:rsid w:val="00046273"/>
    <w:rsid w:val="000465DE"/>
    <w:rsid w:val="00047779"/>
    <w:rsid w:val="00050396"/>
    <w:rsid w:val="0005079D"/>
    <w:rsid w:val="00050AEA"/>
    <w:rsid w:val="000525C3"/>
    <w:rsid w:val="000530F7"/>
    <w:rsid w:val="0005325B"/>
    <w:rsid w:val="000536BF"/>
    <w:rsid w:val="00053874"/>
    <w:rsid w:val="0005422F"/>
    <w:rsid w:val="00055CD3"/>
    <w:rsid w:val="0005607E"/>
    <w:rsid w:val="0005716B"/>
    <w:rsid w:val="0005743A"/>
    <w:rsid w:val="0005743B"/>
    <w:rsid w:val="0006113E"/>
    <w:rsid w:val="000612FC"/>
    <w:rsid w:val="0006132C"/>
    <w:rsid w:val="00061899"/>
    <w:rsid w:val="000627D8"/>
    <w:rsid w:val="00062B12"/>
    <w:rsid w:val="000638CE"/>
    <w:rsid w:val="000639E2"/>
    <w:rsid w:val="00063F50"/>
    <w:rsid w:val="00064050"/>
    <w:rsid w:val="000647F6"/>
    <w:rsid w:val="00064A1A"/>
    <w:rsid w:val="00064B20"/>
    <w:rsid w:val="000651B5"/>
    <w:rsid w:val="00065546"/>
    <w:rsid w:val="000657FB"/>
    <w:rsid w:val="00067308"/>
    <w:rsid w:val="000701F1"/>
    <w:rsid w:val="00071894"/>
    <w:rsid w:val="00072316"/>
    <w:rsid w:val="00072887"/>
    <w:rsid w:val="00073366"/>
    <w:rsid w:val="00073575"/>
    <w:rsid w:val="000762C2"/>
    <w:rsid w:val="00076AC9"/>
    <w:rsid w:val="00076E79"/>
    <w:rsid w:val="0007781C"/>
    <w:rsid w:val="00077A2C"/>
    <w:rsid w:val="00080D6B"/>
    <w:rsid w:val="00081B59"/>
    <w:rsid w:val="00081C89"/>
    <w:rsid w:val="00082378"/>
    <w:rsid w:val="00082677"/>
    <w:rsid w:val="0008353B"/>
    <w:rsid w:val="000838B8"/>
    <w:rsid w:val="00083EE2"/>
    <w:rsid w:val="00084338"/>
    <w:rsid w:val="00085229"/>
    <w:rsid w:val="000855F7"/>
    <w:rsid w:val="00085F1E"/>
    <w:rsid w:val="00085F20"/>
    <w:rsid w:val="00086BCF"/>
    <w:rsid w:val="0008726D"/>
    <w:rsid w:val="000872E2"/>
    <w:rsid w:val="000874CA"/>
    <w:rsid w:val="0008771D"/>
    <w:rsid w:val="00087CE3"/>
    <w:rsid w:val="000904E3"/>
    <w:rsid w:val="00090C6C"/>
    <w:rsid w:val="00091DBA"/>
    <w:rsid w:val="00092D80"/>
    <w:rsid w:val="00093379"/>
    <w:rsid w:val="0009474A"/>
    <w:rsid w:val="00094ACC"/>
    <w:rsid w:val="0009513B"/>
    <w:rsid w:val="000952A8"/>
    <w:rsid w:val="00095399"/>
    <w:rsid w:val="000A1209"/>
    <w:rsid w:val="000A15A3"/>
    <w:rsid w:val="000A2A1A"/>
    <w:rsid w:val="000A3159"/>
    <w:rsid w:val="000A34C9"/>
    <w:rsid w:val="000A38F9"/>
    <w:rsid w:val="000A3BE6"/>
    <w:rsid w:val="000A3CC4"/>
    <w:rsid w:val="000A4782"/>
    <w:rsid w:val="000A503B"/>
    <w:rsid w:val="000A564B"/>
    <w:rsid w:val="000A5683"/>
    <w:rsid w:val="000A5DA2"/>
    <w:rsid w:val="000A6447"/>
    <w:rsid w:val="000A72B3"/>
    <w:rsid w:val="000A78D0"/>
    <w:rsid w:val="000A7AD6"/>
    <w:rsid w:val="000A7E32"/>
    <w:rsid w:val="000B01FE"/>
    <w:rsid w:val="000B05D1"/>
    <w:rsid w:val="000B06A0"/>
    <w:rsid w:val="000B0C36"/>
    <w:rsid w:val="000B1410"/>
    <w:rsid w:val="000B2025"/>
    <w:rsid w:val="000B2357"/>
    <w:rsid w:val="000B2DA0"/>
    <w:rsid w:val="000B3046"/>
    <w:rsid w:val="000B4489"/>
    <w:rsid w:val="000B5071"/>
    <w:rsid w:val="000B5C45"/>
    <w:rsid w:val="000B614C"/>
    <w:rsid w:val="000B6401"/>
    <w:rsid w:val="000B6B1C"/>
    <w:rsid w:val="000B79D8"/>
    <w:rsid w:val="000B7DBA"/>
    <w:rsid w:val="000C03EF"/>
    <w:rsid w:val="000C0947"/>
    <w:rsid w:val="000C0F70"/>
    <w:rsid w:val="000C117F"/>
    <w:rsid w:val="000C168E"/>
    <w:rsid w:val="000C2CE4"/>
    <w:rsid w:val="000C3094"/>
    <w:rsid w:val="000C3F6D"/>
    <w:rsid w:val="000C4814"/>
    <w:rsid w:val="000C4BEF"/>
    <w:rsid w:val="000C4C58"/>
    <w:rsid w:val="000C525E"/>
    <w:rsid w:val="000C5A82"/>
    <w:rsid w:val="000C5C5C"/>
    <w:rsid w:val="000C5CC8"/>
    <w:rsid w:val="000C5E91"/>
    <w:rsid w:val="000C7473"/>
    <w:rsid w:val="000C7A06"/>
    <w:rsid w:val="000D12F8"/>
    <w:rsid w:val="000D134C"/>
    <w:rsid w:val="000D2493"/>
    <w:rsid w:val="000D25FE"/>
    <w:rsid w:val="000D3111"/>
    <w:rsid w:val="000D34D6"/>
    <w:rsid w:val="000D49A9"/>
    <w:rsid w:val="000D4FA1"/>
    <w:rsid w:val="000D5443"/>
    <w:rsid w:val="000D64EC"/>
    <w:rsid w:val="000D6657"/>
    <w:rsid w:val="000D714A"/>
    <w:rsid w:val="000D714F"/>
    <w:rsid w:val="000D715E"/>
    <w:rsid w:val="000E0CFD"/>
    <w:rsid w:val="000E12CF"/>
    <w:rsid w:val="000E1F4B"/>
    <w:rsid w:val="000E2344"/>
    <w:rsid w:val="000E4FA7"/>
    <w:rsid w:val="000E5A6E"/>
    <w:rsid w:val="000E5AAC"/>
    <w:rsid w:val="000E6E74"/>
    <w:rsid w:val="000E7A55"/>
    <w:rsid w:val="000E7D8C"/>
    <w:rsid w:val="000F0242"/>
    <w:rsid w:val="000F1DCE"/>
    <w:rsid w:val="000F3068"/>
    <w:rsid w:val="000F3550"/>
    <w:rsid w:val="000F44EC"/>
    <w:rsid w:val="000F539F"/>
    <w:rsid w:val="000F54B6"/>
    <w:rsid w:val="000F5CE6"/>
    <w:rsid w:val="000F5EDD"/>
    <w:rsid w:val="000F5EEC"/>
    <w:rsid w:val="000F62B7"/>
    <w:rsid w:val="000F63B6"/>
    <w:rsid w:val="000F7381"/>
    <w:rsid w:val="00100135"/>
    <w:rsid w:val="00100145"/>
    <w:rsid w:val="00100E1C"/>
    <w:rsid w:val="0010140C"/>
    <w:rsid w:val="0010170B"/>
    <w:rsid w:val="00102863"/>
    <w:rsid w:val="001031E0"/>
    <w:rsid w:val="0010321B"/>
    <w:rsid w:val="001042EC"/>
    <w:rsid w:val="00104FE5"/>
    <w:rsid w:val="001050D6"/>
    <w:rsid w:val="001051B2"/>
    <w:rsid w:val="00105351"/>
    <w:rsid w:val="0010639E"/>
    <w:rsid w:val="00106EC1"/>
    <w:rsid w:val="00107402"/>
    <w:rsid w:val="0010754D"/>
    <w:rsid w:val="001075E4"/>
    <w:rsid w:val="001077F7"/>
    <w:rsid w:val="001078D7"/>
    <w:rsid w:val="00110C56"/>
    <w:rsid w:val="00110F4F"/>
    <w:rsid w:val="001111A4"/>
    <w:rsid w:val="001115C5"/>
    <w:rsid w:val="0011249F"/>
    <w:rsid w:val="001126C4"/>
    <w:rsid w:val="00112AA5"/>
    <w:rsid w:val="00113880"/>
    <w:rsid w:val="001138A9"/>
    <w:rsid w:val="00113A48"/>
    <w:rsid w:val="00114BC8"/>
    <w:rsid w:val="00115663"/>
    <w:rsid w:val="001156D6"/>
    <w:rsid w:val="00115785"/>
    <w:rsid w:val="00115885"/>
    <w:rsid w:val="0011726F"/>
    <w:rsid w:val="001202F1"/>
    <w:rsid w:val="001204F2"/>
    <w:rsid w:val="00120F06"/>
    <w:rsid w:val="001213BE"/>
    <w:rsid w:val="001213E8"/>
    <w:rsid w:val="00122400"/>
    <w:rsid w:val="0012241D"/>
    <w:rsid w:val="00122B76"/>
    <w:rsid w:val="00122FEF"/>
    <w:rsid w:val="001238C5"/>
    <w:rsid w:val="001251F7"/>
    <w:rsid w:val="00125253"/>
    <w:rsid w:val="00125A04"/>
    <w:rsid w:val="00125DE1"/>
    <w:rsid w:val="001263A9"/>
    <w:rsid w:val="0012684C"/>
    <w:rsid w:val="00126F00"/>
    <w:rsid w:val="00126F05"/>
    <w:rsid w:val="001310D3"/>
    <w:rsid w:val="00131C24"/>
    <w:rsid w:val="00132BF2"/>
    <w:rsid w:val="00133BE3"/>
    <w:rsid w:val="00135860"/>
    <w:rsid w:val="001359C0"/>
    <w:rsid w:val="00135D94"/>
    <w:rsid w:val="00136DE1"/>
    <w:rsid w:val="00136F5B"/>
    <w:rsid w:val="00137966"/>
    <w:rsid w:val="00137C54"/>
    <w:rsid w:val="00140185"/>
    <w:rsid w:val="001405BD"/>
    <w:rsid w:val="00140E8F"/>
    <w:rsid w:val="001410BD"/>
    <w:rsid w:val="00141B5F"/>
    <w:rsid w:val="00141ECA"/>
    <w:rsid w:val="00142FCD"/>
    <w:rsid w:val="001438EE"/>
    <w:rsid w:val="00145373"/>
    <w:rsid w:val="00145802"/>
    <w:rsid w:val="00145ADB"/>
    <w:rsid w:val="00146A56"/>
    <w:rsid w:val="00146CF7"/>
    <w:rsid w:val="00147511"/>
    <w:rsid w:val="0014757D"/>
    <w:rsid w:val="001522E3"/>
    <w:rsid w:val="00152DBA"/>
    <w:rsid w:val="001535D1"/>
    <w:rsid w:val="00153664"/>
    <w:rsid w:val="00153E05"/>
    <w:rsid w:val="001544C0"/>
    <w:rsid w:val="00154FC5"/>
    <w:rsid w:val="001550B6"/>
    <w:rsid w:val="00155122"/>
    <w:rsid w:val="0015579B"/>
    <w:rsid w:val="001557C2"/>
    <w:rsid w:val="00155A69"/>
    <w:rsid w:val="00157C47"/>
    <w:rsid w:val="0016029F"/>
    <w:rsid w:val="0016074B"/>
    <w:rsid w:val="001618E5"/>
    <w:rsid w:val="00161FF7"/>
    <w:rsid w:val="00162606"/>
    <w:rsid w:val="00162BE5"/>
    <w:rsid w:val="00165E24"/>
    <w:rsid w:val="00165F58"/>
    <w:rsid w:val="00170F22"/>
    <w:rsid w:val="00173C7C"/>
    <w:rsid w:val="00175428"/>
    <w:rsid w:val="00175926"/>
    <w:rsid w:val="00175D52"/>
    <w:rsid w:val="0017681B"/>
    <w:rsid w:val="00177254"/>
    <w:rsid w:val="001775CD"/>
    <w:rsid w:val="00180A35"/>
    <w:rsid w:val="001817D6"/>
    <w:rsid w:val="00181E61"/>
    <w:rsid w:val="001832E4"/>
    <w:rsid w:val="00183F77"/>
    <w:rsid w:val="00184597"/>
    <w:rsid w:val="001847D2"/>
    <w:rsid w:val="00185FB3"/>
    <w:rsid w:val="00186093"/>
    <w:rsid w:val="00187051"/>
    <w:rsid w:val="00187563"/>
    <w:rsid w:val="001906E4"/>
    <w:rsid w:val="001907D9"/>
    <w:rsid w:val="001918ED"/>
    <w:rsid w:val="00191A9C"/>
    <w:rsid w:val="001925DE"/>
    <w:rsid w:val="0019382D"/>
    <w:rsid w:val="001939E8"/>
    <w:rsid w:val="0019427A"/>
    <w:rsid w:val="00194459"/>
    <w:rsid w:val="00194A2C"/>
    <w:rsid w:val="00195002"/>
    <w:rsid w:val="00195217"/>
    <w:rsid w:val="00195530"/>
    <w:rsid w:val="00195BB1"/>
    <w:rsid w:val="00196404"/>
    <w:rsid w:val="001964A1"/>
    <w:rsid w:val="001A0E60"/>
    <w:rsid w:val="001A108B"/>
    <w:rsid w:val="001A1B2A"/>
    <w:rsid w:val="001A1E4D"/>
    <w:rsid w:val="001A20E3"/>
    <w:rsid w:val="001A30C6"/>
    <w:rsid w:val="001A3BA1"/>
    <w:rsid w:val="001A634D"/>
    <w:rsid w:val="001A6944"/>
    <w:rsid w:val="001A6AD7"/>
    <w:rsid w:val="001B025B"/>
    <w:rsid w:val="001B0F76"/>
    <w:rsid w:val="001B19A0"/>
    <w:rsid w:val="001B1E31"/>
    <w:rsid w:val="001B203D"/>
    <w:rsid w:val="001B29B7"/>
    <w:rsid w:val="001B39CB"/>
    <w:rsid w:val="001B3FCD"/>
    <w:rsid w:val="001B4EF7"/>
    <w:rsid w:val="001B52C3"/>
    <w:rsid w:val="001B52D3"/>
    <w:rsid w:val="001B5D32"/>
    <w:rsid w:val="001B5F56"/>
    <w:rsid w:val="001B5F6E"/>
    <w:rsid w:val="001B621A"/>
    <w:rsid w:val="001B6694"/>
    <w:rsid w:val="001B6D65"/>
    <w:rsid w:val="001B7849"/>
    <w:rsid w:val="001C0695"/>
    <w:rsid w:val="001C1670"/>
    <w:rsid w:val="001C16DE"/>
    <w:rsid w:val="001C26F1"/>
    <w:rsid w:val="001C28D6"/>
    <w:rsid w:val="001C2920"/>
    <w:rsid w:val="001C49E8"/>
    <w:rsid w:val="001C51F0"/>
    <w:rsid w:val="001C534F"/>
    <w:rsid w:val="001C5525"/>
    <w:rsid w:val="001C5799"/>
    <w:rsid w:val="001C597D"/>
    <w:rsid w:val="001C61E0"/>
    <w:rsid w:val="001C6273"/>
    <w:rsid w:val="001C6339"/>
    <w:rsid w:val="001C68CF"/>
    <w:rsid w:val="001D051C"/>
    <w:rsid w:val="001D1803"/>
    <w:rsid w:val="001D2AF4"/>
    <w:rsid w:val="001D49A6"/>
    <w:rsid w:val="001D4C0E"/>
    <w:rsid w:val="001D50FB"/>
    <w:rsid w:val="001D5C20"/>
    <w:rsid w:val="001D5E81"/>
    <w:rsid w:val="001D62C1"/>
    <w:rsid w:val="001D666A"/>
    <w:rsid w:val="001D6C01"/>
    <w:rsid w:val="001D6F91"/>
    <w:rsid w:val="001D72C2"/>
    <w:rsid w:val="001D7B36"/>
    <w:rsid w:val="001E1034"/>
    <w:rsid w:val="001E1AA5"/>
    <w:rsid w:val="001E263B"/>
    <w:rsid w:val="001E2C19"/>
    <w:rsid w:val="001E3083"/>
    <w:rsid w:val="001E3F86"/>
    <w:rsid w:val="001E5426"/>
    <w:rsid w:val="001E545E"/>
    <w:rsid w:val="001E584C"/>
    <w:rsid w:val="001E6649"/>
    <w:rsid w:val="001E75DB"/>
    <w:rsid w:val="001F0698"/>
    <w:rsid w:val="001F11B1"/>
    <w:rsid w:val="001F2198"/>
    <w:rsid w:val="001F35B8"/>
    <w:rsid w:val="001F3FE6"/>
    <w:rsid w:val="001F481E"/>
    <w:rsid w:val="001F513C"/>
    <w:rsid w:val="001F6FD0"/>
    <w:rsid w:val="001F77E6"/>
    <w:rsid w:val="0020048D"/>
    <w:rsid w:val="002006D6"/>
    <w:rsid w:val="00200952"/>
    <w:rsid w:val="00202D3C"/>
    <w:rsid w:val="00203345"/>
    <w:rsid w:val="00203BA6"/>
    <w:rsid w:val="00204759"/>
    <w:rsid w:val="002056DA"/>
    <w:rsid w:val="00205F13"/>
    <w:rsid w:val="00207023"/>
    <w:rsid w:val="002077E9"/>
    <w:rsid w:val="0021029B"/>
    <w:rsid w:val="00210E24"/>
    <w:rsid w:val="00211DB3"/>
    <w:rsid w:val="002123E1"/>
    <w:rsid w:val="00212DCA"/>
    <w:rsid w:val="00213452"/>
    <w:rsid w:val="0021358D"/>
    <w:rsid w:val="00213BF3"/>
    <w:rsid w:val="002149CF"/>
    <w:rsid w:val="00214D54"/>
    <w:rsid w:val="00215B76"/>
    <w:rsid w:val="0021620F"/>
    <w:rsid w:val="00216706"/>
    <w:rsid w:val="00216802"/>
    <w:rsid w:val="00217547"/>
    <w:rsid w:val="00217ACE"/>
    <w:rsid w:val="002206F6"/>
    <w:rsid w:val="00220829"/>
    <w:rsid w:val="00220840"/>
    <w:rsid w:val="002208C4"/>
    <w:rsid w:val="00220BF8"/>
    <w:rsid w:val="00221860"/>
    <w:rsid w:val="00222057"/>
    <w:rsid w:val="002229A0"/>
    <w:rsid w:val="00222DF6"/>
    <w:rsid w:val="00223891"/>
    <w:rsid w:val="00223C24"/>
    <w:rsid w:val="0022414F"/>
    <w:rsid w:val="002244B9"/>
    <w:rsid w:val="00225646"/>
    <w:rsid w:val="00226590"/>
    <w:rsid w:val="00227B0D"/>
    <w:rsid w:val="00227BA6"/>
    <w:rsid w:val="00231EA6"/>
    <w:rsid w:val="0023443C"/>
    <w:rsid w:val="00234D48"/>
    <w:rsid w:val="0023539B"/>
    <w:rsid w:val="00235F9E"/>
    <w:rsid w:val="00236C12"/>
    <w:rsid w:val="00236E48"/>
    <w:rsid w:val="00237EAE"/>
    <w:rsid w:val="00243144"/>
    <w:rsid w:val="0024321B"/>
    <w:rsid w:val="00243C64"/>
    <w:rsid w:val="002443F6"/>
    <w:rsid w:val="00244C54"/>
    <w:rsid w:val="0024518D"/>
    <w:rsid w:val="00245240"/>
    <w:rsid w:val="00245841"/>
    <w:rsid w:val="00245B1F"/>
    <w:rsid w:val="00245EDD"/>
    <w:rsid w:val="002467E7"/>
    <w:rsid w:val="00246984"/>
    <w:rsid w:val="0024707C"/>
    <w:rsid w:val="0024747A"/>
    <w:rsid w:val="00247B0C"/>
    <w:rsid w:val="00247B7D"/>
    <w:rsid w:val="00247D51"/>
    <w:rsid w:val="00247FC5"/>
    <w:rsid w:val="00250038"/>
    <w:rsid w:val="00250079"/>
    <w:rsid w:val="00250B0B"/>
    <w:rsid w:val="00250B39"/>
    <w:rsid w:val="00251087"/>
    <w:rsid w:val="002524C7"/>
    <w:rsid w:val="00252740"/>
    <w:rsid w:val="00252B05"/>
    <w:rsid w:val="00254749"/>
    <w:rsid w:val="002558F3"/>
    <w:rsid w:val="00255AB6"/>
    <w:rsid w:val="00255ABB"/>
    <w:rsid w:val="00257CA5"/>
    <w:rsid w:val="00260E5F"/>
    <w:rsid w:val="00260F3C"/>
    <w:rsid w:val="00261173"/>
    <w:rsid w:val="002626BE"/>
    <w:rsid w:val="00262D78"/>
    <w:rsid w:val="00262FC2"/>
    <w:rsid w:val="002634AD"/>
    <w:rsid w:val="00263821"/>
    <w:rsid w:val="00263FDB"/>
    <w:rsid w:val="00264418"/>
    <w:rsid w:val="00264677"/>
    <w:rsid w:val="002668E5"/>
    <w:rsid w:val="00266B6A"/>
    <w:rsid w:val="00267767"/>
    <w:rsid w:val="002679C4"/>
    <w:rsid w:val="00267C3A"/>
    <w:rsid w:val="00270378"/>
    <w:rsid w:val="00270D15"/>
    <w:rsid w:val="002715FA"/>
    <w:rsid w:val="00271898"/>
    <w:rsid w:val="00271C01"/>
    <w:rsid w:val="0027246D"/>
    <w:rsid w:val="00272619"/>
    <w:rsid w:val="0027302A"/>
    <w:rsid w:val="00273114"/>
    <w:rsid w:val="00274189"/>
    <w:rsid w:val="002743CA"/>
    <w:rsid w:val="0027712C"/>
    <w:rsid w:val="0027739A"/>
    <w:rsid w:val="002778C4"/>
    <w:rsid w:val="0028054F"/>
    <w:rsid w:val="0028139F"/>
    <w:rsid w:val="00281C7B"/>
    <w:rsid w:val="002825C6"/>
    <w:rsid w:val="00283D6C"/>
    <w:rsid w:val="00284152"/>
    <w:rsid w:val="0028458D"/>
    <w:rsid w:val="00284C48"/>
    <w:rsid w:val="00285E79"/>
    <w:rsid w:val="0028793C"/>
    <w:rsid w:val="002900BC"/>
    <w:rsid w:val="002908F4"/>
    <w:rsid w:val="00290C5C"/>
    <w:rsid w:val="00291552"/>
    <w:rsid w:val="00291EC2"/>
    <w:rsid w:val="00294892"/>
    <w:rsid w:val="00294D32"/>
    <w:rsid w:val="00295B05"/>
    <w:rsid w:val="00297C57"/>
    <w:rsid w:val="002A28D7"/>
    <w:rsid w:val="002A29DF"/>
    <w:rsid w:val="002A5B8F"/>
    <w:rsid w:val="002A63A9"/>
    <w:rsid w:val="002A6ADF"/>
    <w:rsid w:val="002A798C"/>
    <w:rsid w:val="002A7FB3"/>
    <w:rsid w:val="002B00D4"/>
    <w:rsid w:val="002B086A"/>
    <w:rsid w:val="002B13F0"/>
    <w:rsid w:val="002B1F47"/>
    <w:rsid w:val="002B28F9"/>
    <w:rsid w:val="002B29B0"/>
    <w:rsid w:val="002B32D6"/>
    <w:rsid w:val="002B354F"/>
    <w:rsid w:val="002B3556"/>
    <w:rsid w:val="002B3F1D"/>
    <w:rsid w:val="002B4208"/>
    <w:rsid w:val="002B5A95"/>
    <w:rsid w:val="002B6987"/>
    <w:rsid w:val="002B6E93"/>
    <w:rsid w:val="002B73E9"/>
    <w:rsid w:val="002B7841"/>
    <w:rsid w:val="002B793B"/>
    <w:rsid w:val="002C00EB"/>
    <w:rsid w:val="002C04FC"/>
    <w:rsid w:val="002C08A0"/>
    <w:rsid w:val="002C1134"/>
    <w:rsid w:val="002C1B51"/>
    <w:rsid w:val="002C2556"/>
    <w:rsid w:val="002C2E47"/>
    <w:rsid w:val="002C39EF"/>
    <w:rsid w:val="002C3EFF"/>
    <w:rsid w:val="002C47EA"/>
    <w:rsid w:val="002C487B"/>
    <w:rsid w:val="002C4F74"/>
    <w:rsid w:val="002C58B7"/>
    <w:rsid w:val="002C6196"/>
    <w:rsid w:val="002C6943"/>
    <w:rsid w:val="002C69C0"/>
    <w:rsid w:val="002C6C9E"/>
    <w:rsid w:val="002C73D8"/>
    <w:rsid w:val="002D0D81"/>
    <w:rsid w:val="002D1102"/>
    <w:rsid w:val="002D18D8"/>
    <w:rsid w:val="002D1A9D"/>
    <w:rsid w:val="002D57FC"/>
    <w:rsid w:val="002D58C8"/>
    <w:rsid w:val="002D593A"/>
    <w:rsid w:val="002D5EE8"/>
    <w:rsid w:val="002D6033"/>
    <w:rsid w:val="002D72FB"/>
    <w:rsid w:val="002D742B"/>
    <w:rsid w:val="002D7530"/>
    <w:rsid w:val="002D7599"/>
    <w:rsid w:val="002D785B"/>
    <w:rsid w:val="002E0138"/>
    <w:rsid w:val="002E02B0"/>
    <w:rsid w:val="002E0771"/>
    <w:rsid w:val="002E1197"/>
    <w:rsid w:val="002E13CC"/>
    <w:rsid w:val="002E1479"/>
    <w:rsid w:val="002E18FE"/>
    <w:rsid w:val="002E197E"/>
    <w:rsid w:val="002E1BC2"/>
    <w:rsid w:val="002E1F3A"/>
    <w:rsid w:val="002E1F8F"/>
    <w:rsid w:val="002E3664"/>
    <w:rsid w:val="002E4187"/>
    <w:rsid w:val="002E47D9"/>
    <w:rsid w:val="002E49D7"/>
    <w:rsid w:val="002E52D1"/>
    <w:rsid w:val="002E54A6"/>
    <w:rsid w:val="002E567C"/>
    <w:rsid w:val="002E5828"/>
    <w:rsid w:val="002E5F44"/>
    <w:rsid w:val="002E6C05"/>
    <w:rsid w:val="002E6E7F"/>
    <w:rsid w:val="002E7322"/>
    <w:rsid w:val="002E7F5B"/>
    <w:rsid w:val="002F058C"/>
    <w:rsid w:val="002F2E02"/>
    <w:rsid w:val="002F32D4"/>
    <w:rsid w:val="002F3307"/>
    <w:rsid w:val="002F3BBA"/>
    <w:rsid w:val="002F4474"/>
    <w:rsid w:val="002F49A8"/>
    <w:rsid w:val="002F4C3E"/>
    <w:rsid w:val="002F4DDE"/>
    <w:rsid w:val="002F5795"/>
    <w:rsid w:val="002F5B08"/>
    <w:rsid w:val="002F618D"/>
    <w:rsid w:val="002F6436"/>
    <w:rsid w:val="002F6C7A"/>
    <w:rsid w:val="002F7D70"/>
    <w:rsid w:val="00302B27"/>
    <w:rsid w:val="00302CAA"/>
    <w:rsid w:val="00302F9F"/>
    <w:rsid w:val="00303902"/>
    <w:rsid w:val="003046DE"/>
    <w:rsid w:val="00305AB7"/>
    <w:rsid w:val="00306DAE"/>
    <w:rsid w:val="003070B2"/>
    <w:rsid w:val="00307766"/>
    <w:rsid w:val="0031006F"/>
    <w:rsid w:val="00310F85"/>
    <w:rsid w:val="0031276A"/>
    <w:rsid w:val="003133A4"/>
    <w:rsid w:val="00314395"/>
    <w:rsid w:val="00316270"/>
    <w:rsid w:val="00316F48"/>
    <w:rsid w:val="003207CB"/>
    <w:rsid w:val="0032279D"/>
    <w:rsid w:val="003227F8"/>
    <w:rsid w:val="003230F1"/>
    <w:rsid w:val="00325085"/>
    <w:rsid w:val="0032579F"/>
    <w:rsid w:val="00325853"/>
    <w:rsid w:val="00325C7E"/>
    <w:rsid w:val="00326F27"/>
    <w:rsid w:val="00331A25"/>
    <w:rsid w:val="003325A0"/>
    <w:rsid w:val="0033397B"/>
    <w:rsid w:val="00334469"/>
    <w:rsid w:val="003347C0"/>
    <w:rsid w:val="00334B51"/>
    <w:rsid w:val="00335BEA"/>
    <w:rsid w:val="00335FBC"/>
    <w:rsid w:val="003363FF"/>
    <w:rsid w:val="0033664D"/>
    <w:rsid w:val="00337175"/>
    <w:rsid w:val="00337786"/>
    <w:rsid w:val="00342151"/>
    <w:rsid w:val="0034232C"/>
    <w:rsid w:val="003425BA"/>
    <w:rsid w:val="00343C63"/>
    <w:rsid w:val="00344EF8"/>
    <w:rsid w:val="00345C66"/>
    <w:rsid w:val="00345E1C"/>
    <w:rsid w:val="00346363"/>
    <w:rsid w:val="00346833"/>
    <w:rsid w:val="00346C45"/>
    <w:rsid w:val="00346E1C"/>
    <w:rsid w:val="003472DE"/>
    <w:rsid w:val="003508C9"/>
    <w:rsid w:val="00350AF1"/>
    <w:rsid w:val="0035114D"/>
    <w:rsid w:val="00351A02"/>
    <w:rsid w:val="00351F36"/>
    <w:rsid w:val="00353F63"/>
    <w:rsid w:val="00353F84"/>
    <w:rsid w:val="003549BD"/>
    <w:rsid w:val="0035508D"/>
    <w:rsid w:val="00355416"/>
    <w:rsid w:val="00355E31"/>
    <w:rsid w:val="00360977"/>
    <w:rsid w:val="00361E02"/>
    <w:rsid w:val="00363CC1"/>
    <w:rsid w:val="00363F1F"/>
    <w:rsid w:val="003663FF"/>
    <w:rsid w:val="003667C2"/>
    <w:rsid w:val="00366B6D"/>
    <w:rsid w:val="0036733E"/>
    <w:rsid w:val="00367756"/>
    <w:rsid w:val="00367B7C"/>
    <w:rsid w:val="0037044E"/>
    <w:rsid w:val="00370505"/>
    <w:rsid w:val="0037074D"/>
    <w:rsid w:val="003707E2"/>
    <w:rsid w:val="00371C50"/>
    <w:rsid w:val="00371CB9"/>
    <w:rsid w:val="00372380"/>
    <w:rsid w:val="00373D9A"/>
    <w:rsid w:val="003761CC"/>
    <w:rsid w:val="003773F6"/>
    <w:rsid w:val="003802A3"/>
    <w:rsid w:val="0038117C"/>
    <w:rsid w:val="00381934"/>
    <w:rsid w:val="00382506"/>
    <w:rsid w:val="00382F5A"/>
    <w:rsid w:val="0038392E"/>
    <w:rsid w:val="00383A8C"/>
    <w:rsid w:val="00383A8E"/>
    <w:rsid w:val="003841E6"/>
    <w:rsid w:val="003853B4"/>
    <w:rsid w:val="00385464"/>
    <w:rsid w:val="00385BC1"/>
    <w:rsid w:val="003867DD"/>
    <w:rsid w:val="00391190"/>
    <w:rsid w:val="0039148B"/>
    <w:rsid w:val="00391DDE"/>
    <w:rsid w:val="00391EEA"/>
    <w:rsid w:val="003937F2"/>
    <w:rsid w:val="0039423B"/>
    <w:rsid w:val="003965C5"/>
    <w:rsid w:val="003967B9"/>
    <w:rsid w:val="00397EE1"/>
    <w:rsid w:val="003A0225"/>
    <w:rsid w:val="003A0971"/>
    <w:rsid w:val="003A0CEF"/>
    <w:rsid w:val="003A0D21"/>
    <w:rsid w:val="003A0DAB"/>
    <w:rsid w:val="003A175F"/>
    <w:rsid w:val="003A2A8A"/>
    <w:rsid w:val="003A2B9C"/>
    <w:rsid w:val="003A349C"/>
    <w:rsid w:val="003A3D1C"/>
    <w:rsid w:val="003A3DED"/>
    <w:rsid w:val="003A4581"/>
    <w:rsid w:val="003A5A44"/>
    <w:rsid w:val="003A646F"/>
    <w:rsid w:val="003A66D7"/>
    <w:rsid w:val="003A71D4"/>
    <w:rsid w:val="003A7E98"/>
    <w:rsid w:val="003B04E7"/>
    <w:rsid w:val="003B08F6"/>
    <w:rsid w:val="003B0AED"/>
    <w:rsid w:val="003B1195"/>
    <w:rsid w:val="003B1F89"/>
    <w:rsid w:val="003B3457"/>
    <w:rsid w:val="003B3BDB"/>
    <w:rsid w:val="003B44B9"/>
    <w:rsid w:val="003B4746"/>
    <w:rsid w:val="003B5539"/>
    <w:rsid w:val="003B5D7B"/>
    <w:rsid w:val="003B6337"/>
    <w:rsid w:val="003B6AEF"/>
    <w:rsid w:val="003B6BC8"/>
    <w:rsid w:val="003B71C3"/>
    <w:rsid w:val="003B7E0D"/>
    <w:rsid w:val="003C0448"/>
    <w:rsid w:val="003C1D4B"/>
    <w:rsid w:val="003C26E1"/>
    <w:rsid w:val="003C30CE"/>
    <w:rsid w:val="003C3479"/>
    <w:rsid w:val="003C38BF"/>
    <w:rsid w:val="003C4454"/>
    <w:rsid w:val="003C4A97"/>
    <w:rsid w:val="003C4F4F"/>
    <w:rsid w:val="003C62B0"/>
    <w:rsid w:val="003C6BB2"/>
    <w:rsid w:val="003D1490"/>
    <w:rsid w:val="003D1B7A"/>
    <w:rsid w:val="003D209B"/>
    <w:rsid w:val="003D243E"/>
    <w:rsid w:val="003D2566"/>
    <w:rsid w:val="003D47E1"/>
    <w:rsid w:val="003D4F1D"/>
    <w:rsid w:val="003D5F83"/>
    <w:rsid w:val="003D771B"/>
    <w:rsid w:val="003D7A34"/>
    <w:rsid w:val="003E00DE"/>
    <w:rsid w:val="003E0747"/>
    <w:rsid w:val="003E0891"/>
    <w:rsid w:val="003E0F20"/>
    <w:rsid w:val="003E1105"/>
    <w:rsid w:val="003E1CE4"/>
    <w:rsid w:val="003E2AD5"/>
    <w:rsid w:val="003E2B19"/>
    <w:rsid w:val="003E3C5C"/>
    <w:rsid w:val="003E4F9A"/>
    <w:rsid w:val="003E5827"/>
    <w:rsid w:val="003E5ED7"/>
    <w:rsid w:val="003E5F7F"/>
    <w:rsid w:val="003E685E"/>
    <w:rsid w:val="003E7021"/>
    <w:rsid w:val="003E7F6B"/>
    <w:rsid w:val="003F07B7"/>
    <w:rsid w:val="003F0D25"/>
    <w:rsid w:val="003F10C9"/>
    <w:rsid w:val="003F1120"/>
    <w:rsid w:val="003F1924"/>
    <w:rsid w:val="003F1D0B"/>
    <w:rsid w:val="003F1D0F"/>
    <w:rsid w:val="003F207D"/>
    <w:rsid w:val="003F2BB5"/>
    <w:rsid w:val="003F2CA6"/>
    <w:rsid w:val="003F3283"/>
    <w:rsid w:val="003F3B11"/>
    <w:rsid w:val="003F3BE8"/>
    <w:rsid w:val="003F4A22"/>
    <w:rsid w:val="003F54D0"/>
    <w:rsid w:val="003F67B3"/>
    <w:rsid w:val="003F6B97"/>
    <w:rsid w:val="003F6E10"/>
    <w:rsid w:val="003F6ED8"/>
    <w:rsid w:val="003F7122"/>
    <w:rsid w:val="003F7BD2"/>
    <w:rsid w:val="00400885"/>
    <w:rsid w:val="00400A04"/>
    <w:rsid w:val="00400D1C"/>
    <w:rsid w:val="00400DEE"/>
    <w:rsid w:val="004039B8"/>
    <w:rsid w:val="00403BAC"/>
    <w:rsid w:val="00406C75"/>
    <w:rsid w:val="0041068A"/>
    <w:rsid w:val="00410BC5"/>
    <w:rsid w:val="00410E2C"/>
    <w:rsid w:val="00411B13"/>
    <w:rsid w:val="00413C4B"/>
    <w:rsid w:val="00413CB8"/>
    <w:rsid w:val="0041424F"/>
    <w:rsid w:val="004147C2"/>
    <w:rsid w:val="004148A5"/>
    <w:rsid w:val="00414C62"/>
    <w:rsid w:val="00415924"/>
    <w:rsid w:val="00415BBF"/>
    <w:rsid w:val="004176F9"/>
    <w:rsid w:val="00420790"/>
    <w:rsid w:val="00420BD7"/>
    <w:rsid w:val="00420DFE"/>
    <w:rsid w:val="00422584"/>
    <w:rsid w:val="00422FC7"/>
    <w:rsid w:val="0042322E"/>
    <w:rsid w:val="004234C2"/>
    <w:rsid w:val="00423B0E"/>
    <w:rsid w:val="00423B55"/>
    <w:rsid w:val="00424900"/>
    <w:rsid w:val="0042631F"/>
    <w:rsid w:val="004264B3"/>
    <w:rsid w:val="004269BC"/>
    <w:rsid w:val="00426CAA"/>
    <w:rsid w:val="00427DB3"/>
    <w:rsid w:val="00430F36"/>
    <w:rsid w:val="0043130F"/>
    <w:rsid w:val="00431E38"/>
    <w:rsid w:val="00432716"/>
    <w:rsid w:val="00434405"/>
    <w:rsid w:val="00434589"/>
    <w:rsid w:val="00435863"/>
    <w:rsid w:val="00436B8B"/>
    <w:rsid w:val="0044086B"/>
    <w:rsid w:val="00440B3C"/>
    <w:rsid w:val="00440BF9"/>
    <w:rsid w:val="00440E70"/>
    <w:rsid w:val="0044109D"/>
    <w:rsid w:val="004418AB"/>
    <w:rsid w:val="004428B9"/>
    <w:rsid w:val="0044351A"/>
    <w:rsid w:val="00443928"/>
    <w:rsid w:val="00444843"/>
    <w:rsid w:val="00444E6A"/>
    <w:rsid w:val="00445B0B"/>
    <w:rsid w:val="00446607"/>
    <w:rsid w:val="004467F0"/>
    <w:rsid w:val="004509C7"/>
    <w:rsid w:val="00450F72"/>
    <w:rsid w:val="004518A3"/>
    <w:rsid w:val="00453B72"/>
    <w:rsid w:val="00453EF0"/>
    <w:rsid w:val="00454DCB"/>
    <w:rsid w:val="00455465"/>
    <w:rsid w:val="004565BE"/>
    <w:rsid w:val="0045704E"/>
    <w:rsid w:val="00457F94"/>
    <w:rsid w:val="00460405"/>
    <w:rsid w:val="004607D1"/>
    <w:rsid w:val="004614D7"/>
    <w:rsid w:val="00462F4D"/>
    <w:rsid w:val="004645CD"/>
    <w:rsid w:val="00464D5A"/>
    <w:rsid w:val="00464E08"/>
    <w:rsid w:val="00465677"/>
    <w:rsid w:val="004657F4"/>
    <w:rsid w:val="004665F1"/>
    <w:rsid w:val="00466900"/>
    <w:rsid w:val="00466BAA"/>
    <w:rsid w:val="00470010"/>
    <w:rsid w:val="004708D6"/>
    <w:rsid w:val="00470F7D"/>
    <w:rsid w:val="004717D5"/>
    <w:rsid w:val="004718FE"/>
    <w:rsid w:val="0047304E"/>
    <w:rsid w:val="00473341"/>
    <w:rsid w:val="00473C03"/>
    <w:rsid w:val="0047435C"/>
    <w:rsid w:val="00474A99"/>
    <w:rsid w:val="00475F1E"/>
    <w:rsid w:val="00476496"/>
    <w:rsid w:val="00476969"/>
    <w:rsid w:val="00476C8A"/>
    <w:rsid w:val="0047723E"/>
    <w:rsid w:val="0048170F"/>
    <w:rsid w:val="004818F5"/>
    <w:rsid w:val="00481A5D"/>
    <w:rsid w:val="004824AB"/>
    <w:rsid w:val="0048287F"/>
    <w:rsid w:val="00482ED3"/>
    <w:rsid w:val="0048323A"/>
    <w:rsid w:val="00483332"/>
    <w:rsid w:val="00483AF1"/>
    <w:rsid w:val="00484C9C"/>
    <w:rsid w:val="00485CAB"/>
    <w:rsid w:val="00485CF4"/>
    <w:rsid w:val="00485FB9"/>
    <w:rsid w:val="00486324"/>
    <w:rsid w:val="0048655D"/>
    <w:rsid w:val="0048694E"/>
    <w:rsid w:val="00486DF2"/>
    <w:rsid w:val="00486F78"/>
    <w:rsid w:val="0049047C"/>
    <w:rsid w:val="004907C8"/>
    <w:rsid w:val="004909E0"/>
    <w:rsid w:val="00490FCF"/>
    <w:rsid w:val="00491CA4"/>
    <w:rsid w:val="00492A40"/>
    <w:rsid w:val="0049347E"/>
    <w:rsid w:val="0049351F"/>
    <w:rsid w:val="00494517"/>
    <w:rsid w:val="004953F4"/>
    <w:rsid w:val="0049556E"/>
    <w:rsid w:val="004959DA"/>
    <w:rsid w:val="00495B09"/>
    <w:rsid w:val="004962FF"/>
    <w:rsid w:val="004976EA"/>
    <w:rsid w:val="004A0D1E"/>
    <w:rsid w:val="004A0ED1"/>
    <w:rsid w:val="004A162B"/>
    <w:rsid w:val="004A1D9D"/>
    <w:rsid w:val="004A255C"/>
    <w:rsid w:val="004A3A56"/>
    <w:rsid w:val="004A3C3D"/>
    <w:rsid w:val="004A4060"/>
    <w:rsid w:val="004A4197"/>
    <w:rsid w:val="004A4E16"/>
    <w:rsid w:val="004A544A"/>
    <w:rsid w:val="004A5B6A"/>
    <w:rsid w:val="004A6874"/>
    <w:rsid w:val="004B0BBE"/>
    <w:rsid w:val="004B0BD8"/>
    <w:rsid w:val="004B1232"/>
    <w:rsid w:val="004B1872"/>
    <w:rsid w:val="004B1BC9"/>
    <w:rsid w:val="004B1BCC"/>
    <w:rsid w:val="004B2146"/>
    <w:rsid w:val="004B3177"/>
    <w:rsid w:val="004B3284"/>
    <w:rsid w:val="004B3977"/>
    <w:rsid w:val="004B5DD3"/>
    <w:rsid w:val="004B60F2"/>
    <w:rsid w:val="004B611A"/>
    <w:rsid w:val="004B6B70"/>
    <w:rsid w:val="004B7136"/>
    <w:rsid w:val="004B77DB"/>
    <w:rsid w:val="004B7E73"/>
    <w:rsid w:val="004C133E"/>
    <w:rsid w:val="004C1A59"/>
    <w:rsid w:val="004C2919"/>
    <w:rsid w:val="004C2F4B"/>
    <w:rsid w:val="004C37AF"/>
    <w:rsid w:val="004C3BC9"/>
    <w:rsid w:val="004C4556"/>
    <w:rsid w:val="004C4CBC"/>
    <w:rsid w:val="004C60AF"/>
    <w:rsid w:val="004C60CC"/>
    <w:rsid w:val="004C6548"/>
    <w:rsid w:val="004C6FBE"/>
    <w:rsid w:val="004D06D1"/>
    <w:rsid w:val="004D094A"/>
    <w:rsid w:val="004D0C03"/>
    <w:rsid w:val="004D0E41"/>
    <w:rsid w:val="004D152E"/>
    <w:rsid w:val="004D1C8D"/>
    <w:rsid w:val="004D1E85"/>
    <w:rsid w:val="004D29F8"/>
    <w:rsid w:val="004D2D54"/>
    <w:rsid w:val="004D3865"/>
    <w:rsid w:val="004D55BC"/>
    <w:rsid w:val="004D61CA"/>
    <w:rsid w:val="004D644A"/>
    <w:rsid w:val="004D662F"/>
    <w:rsid w:val="004D67E7"/>
    <w:rsid w:val="004D75D6"/>
    <w:rsid w:val="004D76E0"/>
    <w:rsid w:val="004E0779"/>
    <w:rsid w:val="004E17D4"/>
    <w:rsid w:val="004E1F87"/>
    <w:rsid w:val="004E250B"/>
    <w:rsid w:val="004E295D"/>
    <w:rsid w:val="004E3AF0"/>
    <w:rsid w:val="004E3C52"/>
    <w:rsid w:val="004E4DB1"/>
    <w:rsid w:val="004E593C"/>
    <w:rsid w:val="004E5EA8"/>
    <w:rsid w:val="004E6F87"/>
    <w:rsid w:val="004F01E2"/>
    <w:rsid w:val="004F1B9E"/>
    <w:rsid w:val="004F25AD"/>
    <w:rsid w:val="004F3728"/>
    <w:rsid w:val="004F3F4D"/>
    <w:rsid w:val="004F45EB"/>
    <w:rsid w:val="004F4689"/>
    <w:rsid w:val="004F4AD6"/>
    <w:rsid w:val="004F4B9E"/>
    <w:rsid w:val="004F4E17"/>
    <w:rsid w:val="004F5795"/>
    <w:rsid w:val="004F5FEE"/>
    <w:rsid w:val="004F61EF"/>
    <w:rsid w:val="004F7C76"/>
    <w:rsid w:val="004F7E9C"/>
    <w:rsid w:val="00500E28"/>
    <w:rsid w:val="005013EA"/>
    <w:rsid w:val="00501714"/>
    <w:rsid w:val="00501B4C"/>
    <w:rsid w:val="00503230"/>
    <w:rsid w:val="00503C63"/>
    <w:rsid w:val="00504C69"/>
    <w:rsid w:val="00504F90"/>
    <w:rsid w:val="0050776C"/>
    <w:rsid w:val="00511292"/>
    <w:rsid w:val="0051157E"/>
    <w:rsid w:val="00511FFE"/>
    <w:rsid w:val="005136BA"/>
    <w:rsid w:val="00514897"/>
    <w:rsid w:val="00515413"/>
    <w:rsid w:val="00515AA7"/>
    <w:rsid w:val="00516A97"/>
    <w:rsid w:val="005172E4"/>
    <w:rsid w:val="00520227"/>
    <w:rsid w:val="00521029"/>
    <w:rsid w:val="00521343"/>
    <w:rsid w:val="0052177C"/>
    <w:rsid w:val="00521F9A"/>
    <w:rsid w:val="00522867"/>
    <w:rsid w:val="00522F1B"/>
    <w:rsid w:val="00524338"/>
    <w:rsid w:val="005246FC"/>
    <w:rsid w:val="00524D7C"/>
    <w:rsid w:val="005251A7"/>
    <w:rsid w:val="005258E8"/>
    <w:rsid w:val="00527493"/>
    <w:rsid w:val="005278A0"/>
    <w:rsid w:val="00527B66"/>
    <w:rsid w:val="00530863"/>
    <w:rsid w:val="00530EF9"/>
    <w:rsid w:val="00532440"/>
    <w:rsid w:val="0053349F"/>
    <w:rsid w:val="00533A74"/>
    <w:rsid w:val="00533ADB"/>
    <w:rsid w:val="00533F27"/>
    <w:rsid w:val="00534896"/>
    <w:rsid w:val="00535C1C"/>
    <w:rsid w:val="005363EB"/>
    <w:rsid w:val="005364C7"/>
    <w:rsid w:val="00536939"/>
    <w:rsid w:val="00537504"/>
    <w:rsid w:val="0054051E"/>
    <w:rsid w:val="00540C27"/>
    <w:rsid w:val="00540FC3"/>
    <w:rsid w:val="00542482"/>
    <w:rsid w:val="00542AE7"/>
    <w:rsid w:val="00542BB0"/>
    <w:rsid w:val="00544C25"/>
    <w:rsid w:val="00545009"/>
    <w:rsid w:val="005454B5"/>
    <w:rsid w:val="00545A3C"/>
    <w:rsid w:val="00545A98"/>
    <w:rsid w:val="00546883"/>
    <w:rsid w:val="00546AE3"/>
    <w:rsid w:val="005477EB"/>
    <w:rsid w:val="00547A1E"/>
    <w:rsid w:val="005509A0"/>
    <w:rsid w:val="005510AD"/>
    <w:rsid w:val="00551ABD"/>
    <w:rsid w:val="00552C83"/>
    <w:rsid w:val="005537E5"/>
    <w:rsid w:val="00553A68"/>
    <w:rsid w:val="00553D7A"/>
    <w:rsid w:val="005546EB"/>
    <w:rsid w:val="00555634"/>
    <w:rsid w:val="00555726"/>
    <w:rsid w:val="00555D9B"/>
    <w:rsid w:val="00555EFD"/>
    <w:rsid w:val="005571B1"/>
    <w:rsid w:val="00557BB0"/>
    <w:rsid w:val="00557F29"/>
    <w:rsid w:val="005601FB"/>
    <w:rsid w:val="00560651"/>
    <w:rsid w:val="0056226E"/>
    <w:rsid w:val="00564656"/>
    <w:rsid w:val="00565070"/>
    <w:rsid w:val="0056547D"/>
    <w:rsid w:val="00565E7F"/>
    <w:rsid w:val="00566DD0"/>
    <w:rsid w:val="005673A6"/>
    <w:rsid w:val="0056797A"/>
    <w:rsid w:val="00570BA4"/>
    <w:rsid w:val="005718BB"/>
    <w:rsid w:val="0057199C"/>
    <w:rsid w:val="005719A1"/>
    <w:rsid w:val="00572D0E"/>
    <w:rsid w:val="0057384C"/>
    <w:rsid w:val="005740B5"/>
    <w:rsid w:val="00575747"/>
    <w:rsid w:val="00575923"/>
    <w:rsid w:val="005762A6"/>
    <w:rsid w:val="0057704C"/>
    <w:rsid w:val="005770D2"/>
    <w:rsid w:val="005772BF"/>
    <w:rsid w:val="00580580"/>
    <w:rsid w:val="005807BF"/>
    <w:rsid w:val="00582155"/>
    <w:rsid w:val="00582BEB"/>
    <w:rsid w:val="005858F9"/>
    <w:rsid w:val="005864F4"/>
    <w:rsid w:val="005872A2"/>
    <w:rsid w:val="0058753D"/>
    <w:rsid w:val="0059039A"/>
    <w:rsid w:val="00590CC9"/>
    <w:rsid w:val="00591AAE"/>
    <w:rsid w:val="00592199"/>
    <w:rsid w:val="0059328F"/>
    <w:rsid w:val="00594504"/>
    <w:rsid w:val="005948D3"/>
    <w:rsid w:val="0059581E"/>
    <w:rsid w:val="005959F4"/>
    <w:rsid w:val="00595A81"/>
    <w:rsid w:val="00596201"/>
    <w:rsid w:val="00596AF1"/>
    <w:rsid w:val="00597263"/>
    <w:rsid w:val="00597327"/>
    <w:rsid w:val="005A0257"/>
    <w:rsid w:val="005A0E5F"/>
    <w:rsid w:val="005A1934"/>
    <w:rsid w:val="005A2717"/>
    <w:rsid w:val="005A3321"/>
    <w:rsid w:val="005A4DE6"/>
    <w:rsid w:val="005B3ABC"/>
    <w:rsid w:val="005B3CB2"/>
    <w:rsid w:val="005B4A23"/>
    <w:rsid w:val="005B4B65"/>
    <w:rsid w:val="005B500D"/>
    <w:rsid w:val="005B55B5"/>
    <w:rsid w:val="005B5AF4"/>
    <w:rsid w:val="005B6E68"/>
    <w:rsid w:val="005B711D"/>
    <w:rsid w:val="005B78F4"/>
    <w:rsid w:val="005B7BC1"/>
    <w:rsid w:val="005C00DC"/>
    <w:rsid w:val="005C0420"/>
    <w:rsid w:val="005C0972"/>
    <w:rsid w:val="005C09FF"/>
    <w:rsid w:val="005C0C54"/>
    <w:rsid w:val="005C0D1D"/>
    <w:rsid w:val="005C1738"/>
    <w:rsid w:val="005C1CB2"/>
    <w:rsid w:val="005C1DCA"/>
    <w:rsid w:val="005C2390"/>
    <w:rsid w:val="005C39A3"/>
    <w:rsid w:val="005C43B1"/>
    <w:rsid w:val="005C505F"/>
    <w:rsid w:val="005C5604"/>
    <w:rsid w:val="005C5944"/>
    <w:rsid w:val="005C600E"/>
    <w:rsid w:val="005C7D6E"/>
    <w:rsid w:val="005C7F3A"/>
    <w:rsid w:val="005D0BDC"/>
    <w:rsid w:val="005D0D43"/>
    <w:rsid w:val="005D152F"/>
    <w:rsid w:val="005D1859"/>
    <w:rsid w:val="005D1AA9"/>
    <w:rsid w:val="005D2CE3"/>
    <w:rsid w:val="005D2F20"/>
    <w:rsid w:val="005D31CF"/>
    <w:rsid w:val="005D31E2"/>
    <w:rsid w:val="005D32BA"/>
    <w:rsid w:val="005D339F"/>
    <w:rsid w:val="005D33B8"/>
    <w:rsid w:val="005D33DB"/>
    <w:rsid w:val="005D43BF"/>
    <w:rsid w:val="005D4804"/>
    <w:rsid w:val="005D50C2"/>
    <w:rsid w:val="005D6219"/>
    <w:rsid w:val="005D768D"/>
    <w:rsid w:val="005D790D"/>
    <w:rsid w:val="005D79A9"/>
    <w:rsid w:val="005D7A93"/>
    <w:rsid w:val="005E008D"/>
    <w:rsid w:val="005E0AD0"/>
    <w:rsid w:val="005E3BFD"/>
    <w:rsid w:val="005E4A52"/>
    <w:rsid w:val="005E4DD2"/>
    <w:rsid w:val="005E5644"/>
    <w:rsid w:val="005E5A44"/>
    <w:rsid w:val="005E5A72"/>
    <w:rsid w:val="005E5D8D"/>
    <w:rsid w:val="005E6176"/>
    <w:rsid w:val="005E667D"/>
    <w:rsid w:val="005E693D"/>
    <w:rsid w:val="005E76ED"/>
    <w:rsid w:val="005E7AF2"/>
    <w:rsid w:val="005E7CA2"/>
    <w:rsid w:val="005E7DC8"/>
    <w:rsid w:val="005F0750"/>
    <w:rsid w:val="005F082B"/>
    <w:rsid w:val="005F0D1D"/>
    <w:rsid w:val="005F2CC7"/>
    <w:rsid w:val="005F3992"/>
    <w:rsid w:val="005F4000"/>
    <w:rsid w:val="005F4C42"/>
    <w:rsid w:val="005F5537"/>
    <w:rsid w:val="005F7233"/>
    <w:rsid w:val="006003D1"/>
    <w:rsid w:val="00600C73"/>
    <w:rsid w:val="00602775"/>
    <w:rsid w:val="00602C58"/>
    <w:rsid w:val="00602F45"/>
    <w:rsid w:val="00603058"/>
    <w:rsid w:val="0060323F"/>
    <w:rsid w:val="00604B5E"/>
    <w:rsid w:val="00604B88"/>
    <w:rsid w:val="006064AE"/>
    <w:rsid w:val="00607E80"/>
    <w:rsid w:val="006101D1"/>
    <w:rsid w:val="00610290"/>
    <w:rsid w:val="0061046C"/>
    <w:rsid w:val="00610498"/>
    <w:rsid w:val="00610713"/>
    <w:rsid w:val="00610DB9"/>
    <w:rsid w:val="006116E8"/>
    <w:rsid w:val="006117AF"/>
    <w:rsid w:val="006118F1"/>
    <w:rsid w:val="006133D9"/>
    <w:rsid w:val="00613501"/>
    <w:rsid w:val="006135F7"/>
    <w:rsid w:val="00613B0F"/>
    <w:rsid w:val="00614EAC"/>
    <w:rsid w:val="00615A6B"/>
    <w:rsid w:val="006172C8"/>
    <w:rsid w:val="00617421"/>
    <w:rsid w:val="00617E04"/>
    <w:rsid w:val="00617FBD"/>
    <w:rsid w:val="0062201C"/>
    <w:rsid w:val="006229DA"/>
    <w:rsid w:val="00624F82"/>
    <w:rsid w:val="00624FF0"/>
    <w:rsid w:val="006253C3"/>
    <w:rsid w:val="00625CC9"/>
    <w:rsid w:val="006261FB"/>
    <w:rsid w:val="00626652"/>
    <w:rsid w:val="00626BD8"/>
    <w:rsid w:val="00627DBF"/>
    <w:rsid w:val="0063170D"/>
    <w:rsid w:val="00631980"/>
    <w:rsid w:val="00631B37"/>
    <w:rsid w:val="00631BB4"/>
    <w:rsid w:val="00634544"/>
    <w:rsid w:val="00635270"/>
    <w:rsid w:val="0063566E"/>
    <w:rsid w:val="006356D6"/>
    <w:rsid w:val="006366A3"/>
    <w:rsid w:val="00636703"/>
    <w:rsid w:val="00636CEC"/>
    <w:rsid w:val="00637081"/>
    <w:rsid w:val="00637157"/>
    <w:rsid w:val="00637EF9"/>
    <w:rsid w:val="00640A92"/>
    <w:rsid w:val="00641EF7"/>
    <w:rsid w:val="006427C5"/>
    <w:rsid w:val="006446C5"/>
    <w:rsid w:val="006450F7"/>
    <w:rsid w:val="0064561D"/>
    <w:rsid w:val="00646C2F"/>
    <w:rsid w:val="00650175"/>
    <w:rsid w:val="00650A0B"/>
    <w:rsid w:val="00650ECD"/>
    <w:rsid w:val="006510C4"/>
    <w:rsid w:val="00651216"/>
    <w:rsid w:val="00652005"/>
    <w:rsid w:val="00652B17"/>
    <w:rsid w:val="00653482"/>
    <w:rsid w:val="006535AD"/>
    <w:rsid w:val="006538C0"/>
    <w:rsid w:val="00654A28"/>
    <w:rsid w:val="00655492"/>
    <w:rsid w:val="00655AA1"/>
    <w:rsid w:val="00655B56"/>
    <w:rsid w:val="00656A4A"/>
    <w:rsid w:val="00656B21"/>
    <w:rsid w:val="00656D90"/>
    <w:rsid w:val="00656FFF"/>
    <w:rsid w:val="006605DF"/>
    <w:rsid w:val="00660664"/>
    <w:rsid w:val="0066226C"/>
    <w:rsid w:val="00662825"/>
    <w:rsid w:val="00664028"/>
    <w:rsid w:val="006645D9"/>
    <w:rsid w:val="00664BCA"/>
    <w:rsid w:val="0066539D"/>
    <w:rsid w:val="00665F16"/>
    <w:rsid w:val="006661F7"/>
    <w:rsid w:val="00666255"/>
    <w:rsid w:val="006662BA"/>
    <w:rsid w:val="00670B5E"/>
    <w:rsid w:val="00671534"/>
    <w:rsid w:val="0067184F"/>
    <w:rsid w:val="00671D14"/>
    <w:rsid w:val="00672475"/>
    <w:rsid w:val="006725CE"/>
    <w:rsid w:val="006725F3"/>
    <w:rsid w:val="006727E7"/>
    <w:rsid w:val="006735DD"/>
    <w:rsid w:val="0067377E"/>
    <w:rsid w:val="0067517A"/>
    <w:rsid w:val="006766E7"/>
    <w:rsid w:val="0068033E"/>
    <w:rsid w:val="0068052D"/>
    <w:rsid w:val="00680DDD"/>
    <w:rsid w:val="00680E09"/>
    <w:rsid w:val="00681114"/>
    <w:rsid w:val="006825E1"/>
    <w:rsid w:val="00683045"/>
    <w:rsid w:val="0068491E"/>
    <w:rsid w:val="00684A92"/>
    <w:rsid w:val="006855A9"/>
    <w:rsid w:val="006857B7"/>
    <w:rsid w:val="00685BD7"/>
    <w:rsid w:val="00685F21"/>
    <w:rsid w:val="00685F41"/>
    <w:rsid w:val="0068730A"/>
    <w:rsid w:val="00692120"/>
    <w:rsid w:val="0069267C"/>
    <w:rsid w:val="00692977"/>
    <w:rsid w:val="00692A0C"/>
    <w:rsid w:val="00693129"/>
    <w:rsid w:val="00693141"/>
    <w:rsid w:val="00693905"/>
    <w:rsid w:val="006961D8"/>
    <w:rsid w:val="006A0000"/>
    <w:rsid w:val="006A03EF"/>
    <w:rsid w:val="006A04D8"/>
    <w:rsid w:val="006A1393"/>
    <w:rsid w:val="006A15DE"/>
    <w:rsid w:val="006A17B9"/>
    <w:rsid w:val="006A1A77"/>
    <w:rsid w:val="006A1A9A"/>
    <w:rsid w:val="006A1B2C"/>
    <w:rsid w:val="006A1DB8"/>
    <w:rsid w:val="006A1E31"/>
    <w:rsid w:val="006A21D3"/>
    <w:rsid w:val="006A35D4"/>
    <w:rsid w:val="006A364F"/>
    <w:rsid w:val="006A4A3B"/>
    <w:rsid w:val="006A4D5E"/>
    <w:rsid w:val="006A663D"/>
    <w:rsid w:val="006A67A1"/>
    <w:rsid w:val="006A67FC"/>
    <w:rsid w:val="006A6E4B"/>
    <w:rsid w:val="006A71A1"/>
    <w:rsid w:val="006A778A"/>
    <w:rsid w:val="006A78B7"/>
    <w:rsid w:val="006A78FA"/>
    <w:rsid w:val="006A7A24"/>
    <w:rsid w:val="006B01CA"/>
    <w:rsid w:val="006B0A1B"/>
    <w:rsid w:val="006B1163"/>
    <w:rsid w:val="006B1964"/>
    <w:rsid w:val="006B1998"/>
    <w:rsid w:val="006B28F4"/>
    <w:rsid w:val="006B2A75"/>
    <w:rsid w:val="006B3E24"/>
    <w:rsid w:val="006B4D63"/>
    <w:rsid w:val="006B5747"/>
    <w:rsid w:val="006B5EB3"/>
    <w:rsid w:val="006B6198"/>
    <w:rsid w:val="006B6303"/>
    <w:rsid w:val="006B68DE"/>
    <w:rsid w:val="006B7A80"/>
    <w:rsid w:val="006B7B77"/>
    <w:rsid w:val="006B7D07"/>
    <w:rsid w:val="006C1CB9"/>
    <w:rsid w:val="006C1D61"/>
    <w:rsid w:val="006C1F4E"/>
    <w:rsid w:val="006C2A1C"/>
    <w:rsid w:val="006C2A8C"/>
    <w:rsid w:val="006C2AC0"/>
    <w:rsid w:val="006C4473"/>
    <w:rsid w:val="006C4B20"/>
    <w:rsid w:val="006C4EAB"/>
    <w:rsid w:val="006C6837"/>
    <w:rsid w:val="006C74E9"/>
    <w:rsid w:val="006D0828"/>
    <w:rsid w:val="006D0D69"/>
    <w:rsid w:val="006D17E9"/>
    <w:rsid w:val="006D2006"/>
    <w:rsid w:val="006D22B6"/>
    <w:rsid w:val="006D28AD"/>
    <w:rsid w:val="006D2B1F"/>
    <w:rsid w:val="006D2F03"/>
    <w:rsid w:val="006D420C"/>
    <w:rsid w:val="006D49FE"/>
    <w:rsid w:val="006D4F2F"/>
    <w:rsid w:val="006D4FDD"/>
    <w:rsid w:val="006D5163"/>
    <w:rsid w:val="006D5412"/>
    <w:rsid w:val="006D60A0"/>
    <w:rsid w:val="006D620A"/>
    <w:rsid w:val="006D6D1B"/>
    <w:rsid w:val="006D71B5"/>
    <w:rsid w:val="006D7335"/>
    <w:rsid w:val="006E1392"/>
    <w:rsid w:val="006E1605"/>
    <w:rsid w:val="006E186A"/>
    <w:rsid w:val="006E22AC"/>
    <w:rsid w:val="006E2C8A"/>
    <w:rsid w:val="006E37B3"/>
    <w:rsid w:val="006E3EAC"/>
    <w:rsid w:val="006E4A5F"/>
    <w:rsid w:val="006E5758"/>
    <w:rsid w:val="006E5C9B"/>
    <w:rsid w:val="006E6F0D"/>
    <w:rsid w:val="006E7B52"/>
    <w:rsid w:val="006F063F"/>
    <w:rsid w:val="006F0831"/>
    <w:rsid w:val="006F0CF4"/>
    <w:rsid w:val="006F11FA"/>
    <w:rsid w:val="006F13A5"/>
    <w:rsid w:val="006F178F"/>
    <w:rsid w:val="006F18AE"/>
    <w:rsid w:val="006F23BA"/>
    <w:rsid w:val="006F27FE"/>
    <w:rsid w:val="006F2B0B"/>
    <w:rsid w:val="006F2DA1"/>
    <w:rsid w:val="006F2E92"/>
    <w:rsid w:val="006F3C2D"/>
    <w:rsid w:val="006F4E22"/>
    <w:rsid w:val="006F4E7B"/>
    <w:rsid w:val="006F54FA"/>
    <w:rsid w:val="006F551B"/>
    <w:rsid w:val="006F58D8"/>
    <w:rsid w:val="006F5B58"/>
    <w:rsid w:val="006F5B6E"/>
    <w:rsid w:val="006F678E"/>
    <w:rsid w:val="006F6AAC"/>
    <w:rsid w:val="006F6C01"/>
    <w:rsid w:val="006F75DD"/>
    <w:rsid w:val="00700195"/>
    <w:rsid w:val="007004C2"/>
    <w:rsid w:val="00701010"/>
    <w:rsid w:val="007010A0"/>
    <w:rsid w:val="00701324"/>
    <w:rsid w:val="00701C4D"/>
    <w:rsid w:val="00702216"/>
    <w:rsid w:val="0070240A"/>
    <w:rsid w:val="0070356A"/>
    <w:rsid w:val="00703BC7"/>
    <w:rsid w:val="00703E88"/>
    <w:rsid w:val="00705233"/>
    <w:rsid w:val="00705536"/>
    <w:rsid w:val="0070619C"/>
    <w:rsid w:val="00706CEF"/>
    <w:rsid w:val="00706DA8"/>
    <w:rsid w:val="007074EF"/>
    <w:rsid w:val="007075F7"/>
    <w:rsid w:val="0070787F"/>
    <w:rsid w:val="0071025A"/>
    <w:rsid w:val="00710377"/>
    <w:rsid w:val="00710573"/>
    <w:rsid w:val="007111BA"/>
    <w:rsid w:val="00711871"/>
    <w:rsid w:val="00711CE3"/>
    <w:rsid w:val="00711EC0"/>
    <w:rsid w:val="00712C6E"/>
    <w:rsid w:val="00712EAE"/>
    <w:rsid w:val="00713238"/>
    <w:rsid w:val="007134B4"/>
    <w:rsid w:val="00713CD5"/>
    <w:rsid w:val="007149D0"/>
    <w:rsid w:val="007170A5"/>
    <w:rsid w:val="00717E66"/>
    <w:rsid w:val="00717F08"/>
    <w:rsid w:val="007202C0"/>
    <w:rsid w:val="00720F8E"/>
    <w:rsid w:val="00721431"/>
    <w:rsid w:val="007217AF"/>
    <w:rsid w:val="007221D7"/>
    <w:rsid w:val="007226CE"/>
    <w:rsid w:val="00722EBB"/>
    <w:rsid w:val="00723135"/>
    <w:rsid w:val="007256FE"/>
    <w:rsid w:val="00727963"/>
    <w:rsid w:val="00730944"/>
    <w:rsid w:val="00730967"/>
    <w:rsid w:val="00730B7D"/>
    <w:rsid w:val="007310C0"/>
    <w:rsid w:val="0073204D"/>
    <w:rsid w:val="0073262B"/>
    <w:rsid w:val="00732A55"/>
    <w:rsid w:val="00734AF6"/>
    <w:rsid w:val="007351B2"/>
    <w:rsid w:val="007359E4"/>
    <w:rsid w:val="00735CD3"/>
    <w:rsid w:val="007364D3"/>
    <w:rsid w:val="00737715"/>
    <w:rsid w:val="00737C8B"/>
    <w:rsid w:val="00737E91"/>
    <w:rsid w:val="007402EC"/>
    <w:rsid w:val="0074114A"/>
    <w:rsid w:val="00742B05"/>
    <w:rsid w:val="007438B4"/>
    <w:rsid w:val="00745B21"/>
    <w:rsid w:val="00745F66"/>
    <w:rsid w:val="00746410"/>
    <w:rsid w:val="00747928"/>
    <w:rsid w:val="00747F40"/>
    <w:rsid w:val="00747FDF"/>
    <w:rsid w:val="0075198A"/>
    <w:rsid w:val="00752CA7"/>
    <w:rsid w:val="00752ED9"/>
    <w:rsid w:val="00753103"/>
    <w:rsid w:val="007538F5"/>
    <w:rsid w:val="007543D2"/>
    <w:rsid w:val="007543FC"/>
    <w:rsid w:val="00754891"/>
    <w:rsid w:val="007553D8"/>
    <w:rsid w:val="007553E5"/>
    <w:rsid w:val="007554A5"/>
    <w:rsid w:val="00755577"/>
    <w:rsid w:val="007556AA"/>
    <w:rsid w:val="00755BBE"/>
    <w:rsid w:val="00755CE2"/>
    <w:rsid w:val="0075615E"/>
    <w:rsid w:val="00756A68"/>
    <w:rsid w:val="0075708E"/>
    <w:rsid w:val="00757C2D"/>
    <w:rsid w:val="007605C9"/>
    <w:rsid w:val="00760D81"/>
    <w:rsid w:val="00762471"/>
    <w:rsid w:val="00762514"/>
    <w:rsid w:val="007629AC"/>
    <w:rsid w:val="00762AAB"/>
    <w:rsid w:val="00763316"/>
    <w:rsid w:val="00763547"/>
    <w:rsid w:val="00764198"/>
    <w:rsid w:val="00765118"/>
    <w:rsid w:val="00765D7D"/>
    <w:rsid w:val="00765E26"/>
    <w:rsid w:val="00766589"/>
    <w:rsid w:val="00766E37"/>
    <w:rsid w:val="00767350"/>
    <w:rsid w:val="007712B9"/>
    <w:rsid w:val="007716BD"/>
    <w:rsid w:val="007725A0"/>
    <w:rsid w:val="0077271A"/>
    <w:rsid w:val="00772969"/>
    <w:rsid w:val="00772C77"/>
    <w:rsid w:val="00772F35"/>
    <w:rsid w:val="007734EF"/>
    <w:rsid w:val="007746E1"/>
    <w:rsid w:val="00774DD0"/>
    <w:rsid w:val="00775CB6"/>
    <w:rsid w:val="00775EC6"/>
    <w:rsid w:val="00776788"/>
    <w:rsid w:val="00777CC0"/>
    <w:rsid w:val="00777E5F"/>
    <w:rsid w:val="00777FE5"/>
    <w:rsid w:val="00780C03"/>
    <w:rsid w:val="007819B4"/>
    <w:rsid w:val="0078229A"/>
    <w:rsid w:val="007830B8"/>
    <w:rsid w:val="007836A3"/>
    <w:rsid w:val="00783FB8"/>
    <w:rsid w:val="0078419C"/>
    <w:rsid w:val="00784DD4"/>
    <w:rsid w:val="00785BA5"/>
    <w:rsid w:val="00785C96"/>
    <w:rsid w:val="007864BD"/>
    <w:rsid w:val="007868B7"/>
    <w:rsid w:val="00787598"/>
    <w:rsid w:val="007907E9"/>
    <w:rsid w:val="00791261"/>
    <w:rsid w:val="0079140E"/>
    <w:rsid w:val="0079181C"/>
    <w:rsid w:val="00791A2E"/>
    <w:rsid w:val="007923CA"/>
    <w:rsid w:val="00792922"/>
    <w:rsid w:val="007934A5"/>
    <w:rsid w:val="00793D0F"/>
    <w:rsid w:val="00794889"/>
    <w:rsid w:val="00794C6B"/>
    <w:rsid w:val="00795CBE"/>
    <w:rsid w:val="00795FBB"/>
    <w:rsid w:val="00796412"/>
    <w:rsid w:val="0079733D"/>
    <w:rsid w:val="007A086A"/>
    <w:rsid w:val="007A1554"/>
    <w:rsid w:val="007A239B"/>
    <w:rsid w:val="007A25F7"/>
    <w:rsid w:val="007A2E9F"/>
    <w:rsid w:val="007A3317"/>
    <w:rsid w:val="007A3334"/>
    <w:rsid w:val="007A409C"/>
    <w:rsid w:val="007A42D8"/>
    <w:rsid w:val="007A46D2"/>
    <w:rsid w:val="007A4D66"/>
    <w:rsid w:val="007A59D2"/>
    <w:rsid w:val="007A615B"/>
    <w:rsid w:val="007A6789"/>
    <w:rsid w:val="007A6805"/>
    <w:rsid w:val="007A680D"/>
    <w:rsid w:val="007A6B2B"/>
    <w:rsid w:val="007A7099"/>
    <w:rsid w:val="007B0767"/>
    <w:rsid w:val="007B0D27"/>
    <w:rsid w:val="007B0F50"/>
    <w:rsid w:val="007B1365"/>
    <w:rsid w:val="007B1DE8"/>
    <w:rsid w:val="007B2426"/>
    <w:rsid w:val="007B2A5A"/>
    <w:rsid w:val="007B3629"/>
    <w:rsid w:val="007B3784"/>
    <w:rsid w:val="007B7288"/>
    <w:rsid w:val="007B7522"/>
    <w:rsid w:val="007B77E4"/>
    <w:rsid w:val="007C0DE3"/>
    <w:rsid w:val="007C29C2"/>
    <w:rsid w:val="007C2A2C"/>
    <w:rsid w:val="007C2B13"/>
    <w:rsid w:val="007C2C72"/>
    <w:rsid w:val="007C3D73"/>
    <w:rsid w:val="007C3D7C"/>
    <w:rsid w:val="007C3E72"/>
    <w:rsid w:val="007C4A0F"/>
    <w:rsid w:val="007C4B4D"/>
    <w:rsid w:val="007C6099"/>
    <w:rsid w:val="007C6EFC"/>
    <w:rsid w:val="007C70BF"/>
    <w:rsid w:val="007C7239"/>
    <w:rsid w:val="007D021E"/>
    <w:rsid w:val="007D0481"/>
    <w:rsid w:val="007D1897"/>
    <w:rsid w:val="007D28D8"/>
    <w:rsid w:val="007D2A86"/>
    <w:rsid w:val="007D2E9D"/>
    <w:rsid w:val="007D2F99"/>
    <w:rsid w:val="007D3351"/>
    <w:rsid w:val="007D340A"/>
    <w:rsid w:val="007D35C1"/>
    <w:rsid w:val="007D3ABE"/>
    <w:rsid w:val="007D4188"/>
    <w:rsid w:val="007D598A"/>
    <w:rsid w:val="007D61C9"/>
    <w:rsid w:val="007D661E"/>
    <w:rsid w:val="007D6921"/>
    <w:rsid w:val="007D6BE2"/>
    <w:rsid w:val="007E0632"/>
    <w:rsid w:val="007E128B"/>
    <w:rsid w:val="007E2839"/>
    <w:rsid w:val="007E283A"/>
    <w:rsid w:val="007E3C29"/>
    <w:rsid w:val="007E4070"/>
    <w:rsid w:val="007E4077"/>
    <w:rsid w:val="007E4398"/>
    <w:rsid w:val="007E448A"/>
    <w:rsid w:val="007E4CAC"/>
    <w:rsid w:val="007E4D94"/>
    <w:rsid w:val="007E525D"/>
    <w:rsid w:val="007E53BD"/>
    <w:rsid w:val="007E631E"/>
    <w:rsid w:val="007E7AF9"/>
    <w:rsid w:val="007E7B04"/>
    <w:rsid w:val="007F00E2"/>
    <w:rsid w:val="007F272E"/>
    <w:rsid w:val="007F363A"/>
    <w:rsid w:val="007F385A"/>
    <w:rsid w:val="007F3C84"/>
    <w:rsid w:val="007F3CCC"/>
    <w:rsid w:val="007F3FDB"/>
    <w:rsid w:val="007F4220"/>
    <w:rsid w:val="007F5A15"/>
    <w:rsid w:val="007F6860"/>
    <w:rsid w:val="007F7011"/>
    <w:rsid w:val="007F73FD"/>
    <w:rsid w:val="007F74B1"/>
    <w:rsid w:val="007F798F"/>
    <w:rsid w:val="007F7BF7"/>
    <w:rsid w:val="00800493"/>
    <w:rsid w:val="00800D7E"/>
    <w:rsid w:val="008023F7"/>
    <w:rsid w:val="00802EE4"/>
    <w:rsid w:val="00802FFF"/>
    <w:rsid w:val="0080355B"/>
    <w:rsid w:val="00804211"/>
    <w:rsid w:val="00805C71"/>
    <w:rsid w:val="00806F27"/>
    <w:rsid w:val="00807031"/>
    <w:rsid w:val="008078F5"/>
    <w:rsid w:val="008079ED"/>
    <w:rsid w:val="00807E88"/>
    <w:rsid w:val="00807EB9"/>
    <w:rsid w:val="008109D7"/>
    <w:rsid w:val="00810A98"/>
    <w:rsid w:val="008128C9"/>
    <w:rsid w:val="00812EE2"/>
    <w:rsid w:val="00813425"/>
    <w:rsid w:val="0081370C"/>
    <w:rsid w:val="0081523D"/>
    <w:rsid w:val="008154E7"/>
    <w:rsid w:val="00817042"/>
    <w:rsid w:val="008173D2"/>
    <w:rsid w:val="00817D3D"/>
    <w:rsid w:val="00817E12"/>
    <w:rsid w:val="00820539"/>
    <w:rsid w:val="008208BD"/>
    <w:rsid w:val="008217D9"/>
    <w:rsid w:val="00821BAB"/>
    <w:rsid w:val="00822131"/>
    <w:rsid w:val="00822402"/>
    <w:rsid w:val="0082337F"/>
    <w:rsid w:val="00823CF3"/>
    <w:rsid w:val="00824C36"/>
    <w:rsid w:val="00826017"/>
    <w:rsid w:val="00827BA3"/>
    <w:rsid w:val="00827CE1"/>
    <w:rsid w:val="008306E5"/>
    <w:rsid w:val="00831820"/>
    <w:rsid w:val="00831C21"/>
    <w:rsid w:val="00831E51"/>
    <w:rsid w:val="00832F0E"/>
    <w:rsid w:val="00833283"/>
    <w:rsid w:val="00834C76"/>
    <w:rsid w:val="008356AC"/>
    <w:rsid w:val="00836918"/>
    <w:rsid w:val="008371A6"/>
    <w:rsid w:val="00837E96"/>
    <w:rsid w:val="00840039"/>
    <w:rsid w:val="0084070E"/>
    <w:rsid w:val="00841058"/>
    <w:rsid w:val="0084146B"/>
    <w:rsid w:val="00841652"/>
    <w:rsid w:val="00841675"/>
    <w:rsid w:val="00841F34"/>
    <w:rsid w:val="008427BC"/>
    <w:rsid w:val="00842A01"/>
    <w:rsid w:val="00842FD7"/>
    <w:rsid w:val="00843392"/>
    <w:rsid w:val="00843B7A"/>
    <w:rsid w:val="00844411"/>
    <w:rsid w:val="00844CBE"/>
    <w:rsid w:val="00846720"/>
    <w:rsid w:val="008467C4"/>
    <w:rsid w:val="0084717D"/>
    <w:rsid w:val="00850335"/>
    <w:rsid w:val="00850BFB"/>
    <w:rsid w:val="00850FA2"/>
    <w:rsid w:val="0085147D"/>
    <w:rsid w:val="00851AA2"/>
    <w:rsid w:val="008521C3"/>
    <w:rsid w:val="0085340C"/>
    <w:rsid w:val="00853EA6"/>
    <w:rsid w:val="00854072"/>
    <w:rsid w:val="00854147"/>
    <w:rsid w:val="00854C22"/>
    <w:rsid w:val="00855E7B"/>
    <w:rsid w:val="00856272"/>
    <w:rsid w:val="00857084"/>
    <w:rsid w:val="0085720E"/>
    <w:rsid w:val="00857949"/>
    <w:rsid w:val="0086152B"/>
    <w:rsid w:val="00862B1C"/>
    <w:rsid w:val="00862C8E"/>
    <w:rsid w:val="008641E5"/>
    <w:rsid w:val="0086469C"/>
    <w:rsid w:val="00864CE9"/>
    <w:rsid w:val="0086622C"/>
    <w:rsid w:val="00866384"/>
    <w:rsid w:val="0086742F"/>
    <w:rsid w:val="0087005A"/>
    <w:rsid w:val="00870CC1"/>
    <w:rsid w:val="00870F4C"/>
    <w:rsid w:val="0087183B"/>
    <w:rsid w:val="00872E56"/>
    <w:rsid w:val="008739C7"/>
    <w:rsid w:val="00874AD9"/>
    <w:rsid w:val="00874BE7"/>
    <w:rsid w:val="00874C47"/>
    <w:rsid w:val="008751E7"/>
    <w:rsid w:val="00876E33"/>
    <w:rsid w:val="00877B9A"/>
    <w:rsid w:val="008820B1"/>
    <w:rsid w:val="00882CD3"/>
    <w:rsid w:val="00882ED0"/>
    <w:rsid w:val="008832AF"/>
    <w:rsid w:val="00884157"/>
    <w:rsid w:val="008844DC"/>
    <w:rsid w:val="00885DA5"/>
    <w:rsid w:val="008862CE"/>
    <w:rsid w:val="0088687E"/>
    <w:rsid w:val="00886FAB"/>
    <w:rsid w:val="008874A9"/>
    <w:rsid w:val="008874D1"/>
    <w:rsid w:val="00887A62"/>
    <w:rsid w:val="00887C50"/>
    <w:rsid w:val="00887FE9"/>
    <w:rsid w:val="008912F7"/>
    <w:rsid w:val="00891B80"/>
    <w:rsid w:val="00892BA4"/>
    <w:rsid w:val="0089487E"/>
    <w:rsid w:val="00894E88"/>
    <w:rsid w:val="00894FFA"/>
    <w:rsid w:val="00895857"/>
    <w:rsid w:val="008960CC"/>
    <w:rsid w:val="00896680"/>
    <w:rsid w:val="0089704E"/>
    <w:rsid w:val="008970AD"/>
    <w:rsid w:val="00897352"/>
    <w:rsid w:val="0089758F"/>
    <w:rsid w:val="00897D22"/>
    <w:rsid w:val="008A04AE"/>
    <w:rsid w:val="008A0915"/>
    <w:rsid w:val="008A0C57"/>
    <w:rsid w:val="008A1F77"/>
    <w:rsid w:val="008A1F90"/>
    <w:rsid w:val="008A216C"/>
    <w:rsid w:val="008A21A9"/>
    <w:rsid w:val="008A23DD"/>
    <w:rsid w:val="008A277E"/>
    <w:rsid w:val="008A2F42"/>
    <w:rsid w:val="008A32B3"/>
    <w:rsid w:val="008A38D6"/>
    <w:rsid w:val="008A4C17"/>
    <w:rsid w:val="008A4C90"/>
    <w:rsid w:val="008A4D15"/>
    <w:rsid w:val="008A59D4"/>
    <w:rsid w:val="008A613A"/>
    <w:rsid w:val="008A6477"/>
    <w:rsid w:val="008A6951"/>
    <w:rsid w:val="008A701E"/>
    <w:rsid w:val="008A75E2"/>
    <w:rsid w:val="008A7706"/>
    <w:rsid w:val="008A7DFD"/>
    <w:rsid w:val="008B004F"/>
    <w:rsid w:val="008B00AD"/>
    <w:rsid w:val="008B071F"/>
    <w:rsid w:val="008B0764"/>
    <w:rsid w:val="008B0F7A"/>
    <w:rsid w:val="008B1277"/>
    <w:rsid w:val="008B15DF"/>
    <w:rsid w:val="008B19F9"/>
    <w:rsid w:val="008B1DE5"/>
    <w:rsid w:val="008B41BA"/>
    <w:rsid w:val="008B47F2"/>
    <w:rsid w:val="008B612B"/>
    <w:rsid w:val="008B6CB1"/>
    <w:rsid w:val="008B6EF8"/>
    <w:rsid w:val="008C0F5E"/>
    <w:rsid w:val="008C11D0"/>
    <w:rsid w:val="008C1C35"/>
    <w:rsid w:val="008C1C7E"/>
    <w:rsid w:val="008C1E7E"/>
    <w:rsid w:val="008C28A8"/>
    <w:rsid w:val="008C3099"/>
    <w:rsid w:val="008C3520"/>
    <w:rsid w:val="008C3B4A"/>
    <w:rsid w:val="008C47EB"/>
    <w:rsid w:val="008C4F70"/>
    <w:rsid w:val="008C64BD"/>
    <w:rsid w:val="008C67D2"/>
    <w:rsid w:val="008C7572"/>
    <w:rsid w:val="008C7759"/>
    <w:rsid w:val="008C7E96"/>
    <w:rsid w:val="008C7FA6"/>
    <w:rsid w:val="008D0C74"/>
    <w:rsid w:val="008D13AA"/>
    <w:rsid w:val="008D16B4"/>
    <w:rsid w:val="008D207C"/>
    <w:rsid w:val="008D2239"/>
    <w:rsid w:val="008D22DF"/>
    <w:rsid w:val="008D2659"/>
    <w:rsid w:val="008D29CD"/>
    <w:rsid w:val="008D3372"/>
    <w:rsid w:val="008D3651"/>
    <w:rsid w:val="008D4267"/>
    <w:rsid w:val="008D47D6"/>
    <w:rsid w:val="008D58AD"/>
    <w:rsid w:val="008D5E0C"/>
    <w:rsid w:val="008D6A3D"/>
    <w:rsid w:val="008D6C6F"/>
    <w:rsid w:val="008D79CB"/>
    <w:rsid w:val="008D7D81"/>
    <w:rsid w:val="008D7E85"/>
    <w:rsid w:val="008E0734"/>
    <w:rsid w:val="008E1615"/>
    <w:rsid w:val="008E1FDF"/>
    <w:rsid w:val="008E23C1"/>
    <w:rsid w:val="008E2E2C"/>
    <w:rsid w:val="008E331A"/>
    <w:rsid w:val="008E33D4"/>
    <w:rsid w:val="008E3DCA"/>
    <w:rsid w:val="008E423F"/>
    <w:rsid w:val="008E4292"/>
    <w:rsid w:val="008E447F"/>
    <w:rsid w:val="008E4896"/>
    <w:rsid w:val="008E4FEE"/>
    <w:rsid w:val="008E52FE"/>
    <w:rsid w:val="008E7204"/>
    <w:rsid w:val="008E7AA6"/>
    <w:rsid w:val="008F0531"/>
    <w:rsid w:val="008F0667"/>
    <w:rsid w:val="008F0A63"/>
    <w:rsid w:val="008F1B14"/>
    <w:rsid w:val="008F253B"/>
    <w:rsid w:val="008F2CAE"/>
    <w:rsid w:val="008F3F73"/>
    <w:rsid w:val="008F4FB0"/>
    <w:rsid w:val="008F5416"/>
    <w:rsid w:val="008F74E4"/>
    <w:rsid w:val="008F7C74"/>
    <w:rsid w:val="008F7FF2"/>
    <w:rsid w:val="00901483"/>
    <w:rsid w:val="0090221E"/>
    <w:rsid w:val="00902AAB"/>
    <w:rsid w:val="00902CAC"/>
    <w:rsid w:val="00904756"/>
    <w:rsid w:val="00904C6D"/>
    <w:rsid w:val="00905B1F"/>
    <w:rsid w:val="009067F8"/>
    <w:rsid w:val="00906B37"/>
    <w:rsid w:val="0090726B"/>
    <w:rsid w:val="00910458"/>
    <w:rsid w:val="0091046A"/>
    <w:rsid w:val="00911F0D"/>
    <w:rsid w:val="009125A8"/>
    <w:rsid w:val="00913240"/>
    <w:rsid w:val="0091374C"/>
    <w:rsid w:val="009154B7"/>
    <w:rsid w:val="009158D8"/>
    <w:rsid w:val="00915A6A"/>
    <w:rsid w:val="00916598"/>
    <w:rsid w:val="00916A28"/>
    <w:rsid w:val="00916C27"/>
    <w:rsid w:val="00916DCE"/>
    <w:rsid w:val="00916E84"/>
    <w:rsid w:val="00916F63"/>
    <w:rsid w:val="009174BE"/>
    <w:rsid w:val="00917998"/>
    <w:rsid w:val="00917DF9"/>
    <w:rsid w:val="00920575"/>
    <w:rsid w:val="0092111D"/>
    <w:rsid w:val="00922336"/>
    <w:rsid w:val="0092266B"/>
    <w:rsid w:val="009237DD"/>
    <w:rsid w:val="00924119"/>
    <w:rsid w:val="0092416E"/>
    <w:rsid w:val="00924E33"/>
    <w:rsid w:val="00924F4F"/>
    <w:rsid w:val="009252A1"/>
    <w:rsid w:val="00925C8F"/>
    <w:rsid w:val="0092722E"/>
    <w:rsid w:val="00927708"/>
    <w:rsid w:val="009303C4"/>
    <w:rsid w:val="0093359D"/>
    <w:rsid w:val="00934452"/>
    <w:rsid w:val="009349F1"/>
    <w:rsid w:val="009349F5"/>
    <w:rsid w:val="0093536C"/>
    <w:rsid w:val="00935466"/>
    <w:rsid w:val="00935493"/>
    <w:rsid w:val="00937A1D"/>
    <w:rsid w:val="00937DA7"/>
    <w:rsid w:val="009407A8"/>
    <w:rsid w:val="0094090C"/>
    <w:rsid w:val="00940950"/>
    <w:rsid w:val="00940C86"/>
    <w:rsid w:val="00941343"/>
    <w:rsid w:val="00942268"/>
    <w:rsid w:val="009428B1"/>
    <w:rsid w:val="00942E12"/>
    <w:rsid w:val="009436AD"/>
    <w:rsid w:val="00943EB0"/>
    <w:rsid w:val="00944D1D"/>
    <w:rsid w:val="0094530A"/>
    <w:rsid w:val="009455E1"/>
    <w:rsid w:val="00947742"/>
    <w:rsid w:val="00947ADB"/>
    <w:rsid w:val="00951999"/>
    <w:rsid w:val="0095199A"/>
    <w:rsid w:val="00952510"/>
    <w:rsid w:val="00952F3F"/>
    <w:rsid w:val="0095352B"/>
    <w:rsid w:val="00954A7F"/>
    <w:rsid w:val="00955533"/>
    <w:rsid w:val="00955A5C"/>
    <w:rsid w:val="00956A8B"/>
    <w:rsid w:val="00956B5E"/>
    <w:rsid w:val="009570F5"/>
    <w:rsid w:val="00957BE7"/>
    <w:rsid w:val="00961099"/>
    <w:rsid w:val="009610C6"/>
    <w:rsid w:val="009618AE"/>
    <w:rsid w:val="00962537"/>
    <w:rsid w:val="0096261F"/>
    <w:rsid w:val="00962D6A"/>
    <w:rsid w:val="00964341"/>
    <w:rsid w:val="009647A2"/>
    <w:rsid w:val="009652F8"/>
    <w:rsid w:val="009653B9"/>
    <w:rsid w:val="00965C3C"/>
    <w:rsid w:val="00966024"/>
    <w:rsid w:val="009664AB"/>
    <w:rsid w:val="00966B06"/>
    <w:rsid w:val="0096780D"/>
    <w:rsid w:val="0097097A"/>
    <w:rsid w:val="009709F7"/>
    <w:rsid w:val="00972801"/>
    <w:rsid w:val="00973A82"/>
    <w:rsid w:val="00974662"/>
    <w:rsid w:val="0097605C"/>
    <w:rsid w:val="009762EA"/>
    <w:rsid w:val="0097664F"/>
    <w:rsid w:val="009806F7"/>
    <w:rsid w:val="00980842"/>
    <w:rsid w:val="0098127C"/>
    <w:rsid w:val="00982453"/>
    <w:rsid w:val="00982E2C"/>
    <w:rsid w:val="00983403"/>
    <w:rsid w:val="0098348D"/>
    <w:rsid w:val="009837A8"/>
    <w:rsid w:val="00983971"/>
    <w:rsid w:val="00985212"/>
    <w:rsid w:val="0098590A"/>
    <w:rsid w:val="009861A4"/>
    <w:rsid w:val="0098623D"/>
    <w:rsid w:val="009868EB"/>
    <w:rsid w:val="00986E3D"/>
    <w:rsid w:val="00990827"/>
    <w:rsid w:val="00991028"/>
    <w:rsid w:val="00991524"/>
    <w:rsid w:val="0099292D"/>
    <w:rsid w:val="00992FDC"/>
    <w:rsid w:val="0099374F"/>
    <w:rsid w:val="00993C64"/>
    <w:rsid w:val="009942B1"/>
    <w:rsid w:val="009946BF"/>
    <w:rsid w:val="00995B53"/>
    <w:rsid w:val="009968D2"/>
    <w:rsid w:val="00996F32"/>
    <w:rsid w:val="009978A2"/>
    <w:rsid w:val="00997AF9"/>
    <w:rsid w:val="009A0E09"/>
    <w:rsid w:val="009A2B88"/>
    <w:rsid w:val="009A2D0C"/>
    <w:rsid w:val="009A30D9"/>
    <w:rsid w:val="009A445F"/>
    <w:rsid w:val="009A65AB"/>
    <w:rsid w:val="009A74E0"/>
    <w:rsid w:val="009A783D"/>
    <w:rsid w:val="009B05B4"/>
    <w:rsid w:val="009B0823"/>
    <w:rsid w:val="009B0E8D"/>
    <w:rsid w:val="009B1009"/>
    <w:rsid w:val="009B12B9"/>
    <w:rsid w:val="009B28F4"/>
    <w:rsid w:val="009B29F0"/>
    <w:rsid w:val="009B34BD"/>
    <w:rsid w:val="009B34EA"/>
    <w:rsid w:val="009B3C5A"/>
    <w:rsid w:val="009B446D"/>
    <w:rsid w:val="009B44C7"/>
    <w:rsid w:val="009B51CE"/>
    <w:rsid w:val="009B55BE"/>
    <w:rsid w:val="009B57E3"/>
    <w:rsid w:val="009B5E83"/>
    <w:rsid w:val="009B5F4B"/>
    <w:rsid w:val="009B6FC2"/>
    <w:rsid w:val="009B76E3"/>
    <w:rsid w:val="009C04B1"/>
    <w:rsid w:val="009C0A9E"/>
    <w:rsid w:val="009C0DF7"/>
    <w:rsid w:val="009C10DC"/>
    <w:rsid w:val="009C129C"/>
    <w:rsid w:val="009C16AD"/>
    <w:rsid w:val="009C2355"/>
    <w:rsid w:val="009C2A6A"/>
    <w:rsid w:val="009C2F5E"/>
    <w:rsid w:val="009C3B23"/>
    <w:rsid w:val="009C3D53"/>
    <w:rsid w:val="009C42DE"/>
    <w:rsid w:val="009C449D"/>
    <w:rsid w:val="009C4681"/>
    <w:rsid w:val="009C4AD5"/>
    <w:rsid w:val="009C4B8C"/>
    <w:rsid w:val="009C5651"/>
    <w:rsid w:val="009C59D8"/>
    <w:rsid w:val="009C6270"/>
    <w:rsid w:val="009C69E7"/>
    <w:rsid w:val="009C6AE9"/>
    <w:rsid w:val="009C78F9"/>
    <w:rsid w:val="009D05C1"/>
    <w:rsid w:val="009D108D"/>
    <w:rsid w:val="009D120E"/>
    <w:rsid w:val="009D17F2"/>
    <w:rsid w:val="009D191A"/>
    <w:rsid w:val="009D1D36"/>
    <w:rsid w:val="009D228B"/>
    <w:rsid w:val="009D26B6"/>
    <w:rsid w:val="009D2E14"/>
    <w:rsid w:val="009D3C12"/>
    <w:rsid w:val="009D5CDE"/>
    <w:rsid w:val="009D5EF6"/>
    <w:rsid w:val="009D72DD"/>
    <w:rsid w:val="009E074D"/>
    <w:rsid w:val="009E11F6"/>
    <w:rsid w:val="009E20CB"/>
    <w:rsid w:val="009E2CD6"/>
    <w:rsid w:val="009E2D76"/>
    <w:rsid w:val="009E2F55"/>
    <w:rsid w:val="009E4D08"/>
    <w:rsid w:val="009E579A"/>
    <w:rsid w:val="009E5E4B"/>
    <w:rsid w:val="009E5FD4"/>
    <w:rsid w:val="009E6722"/>
    <w:rsid w:val="009E72C2"/>
    <w:rsid w:val="009F078F"/>
    <w:rsid w:val="009F0F73"/>
    <w:rsid w:val="009F152B"/>
    <w:rsid w:val="009F176A"/>
    <w:rsid w:val="009F4093"/>
    <w:rsid w:val="009F4172"/>
    <w:rsid w:val="009F4694"/>
    <w:rsid w:val="009F4A00"/>
    <w:rsid w:val="009F4C01"/>
    <w:rsid w:val="009F6556"/>
    <w:rsid w:val="009F699F"/>
    <w:rsid w:val="009F6C0E"/>
    <w:rsid w:val="009F6DC6"/>
    <w:rsid w:val="009F765B"/>
    <w:rsid w:val="00A014C4"/>
    <w:rsid w:val="00A01CF0"/>
    <w:rsid w:val="00A01E7B"/>
    <w:rsid w:val="00A02A9C"/>
    <w:rsid w:val="00A0393D"/>
    <w:rsid w:val="00A04A0F"/>
    <w:rsid w:val="00A04B56"/>
    <w:rsid w:val="00A05EFA"/>
    <w:rsid w:val="00A05FB2"/>
    <w:rsid w:val="00A06162"/>
    <w:rsid w:val="00A06419"/>
    <w:rsid w:val="00A0658D"/>
    <w:rsid w:val="00A069D0"/>
    <w:rsid w:val="00A06CAE"/>
    <w:rsid w:val="00A0743A"/>
    <w:rsid w:val="00A07730"/>
    <w:rsid w:val="00A07967"/>
    <w:rsid w:val="00A07DCA"/>
    <w:rsid w:val="00A10933"/>
    <w:rsid w:val="00A10C32"/>
    <w:rsid w:val="00A12CF0"/>
    <w:rsid w:val="00A137EC"/>
    <w:rsid w:val="00A13A04"/>
    <w:rsid w:val="00A13E60"/>
    <w:rsid w:val="00A13F7E"/>
    <w:rsid w:val="00A1425B"/>
    <w:rsid w:val="00A14501"/>
    <w:rsid w:val="00A15889"/>
    <w:rsid w:val="00A159F7"/>
    <w:rsid w:val="00A161C4"/>
    <w:rsid w:val="00A16D51"/>
    <w:rsid w:val="00A1739E"/>
    <w:rsid w:val="00A20597"/>
    <w:rsid w:val="00A212B0"/>
    <w:rsid w:val="00A222FE"/>
    <w:rsid w:val="00A2252E"/>
    <w:rsid w:val="00A2267C"/>
    <w:rsid w:val="00A23059"/>
    <w:rsid w:val="00A246C6"/>
    <w:rsid w:val="00A24C38"/>
    <w:rsid w:val="00A2575E"/>
    <w:rsid w:val="00A25B40"/>
    <w:rsid w:val="00A26F34"/>
    <w:rsid w:val="00A30190"/>
    <w:rsid w:val="00A307A3"/>
    <w:rsid w:val="00A307CD"/>
    <w:rsid w:val="00A31154"/>
    <w:rsid w:val="00A31547"/>
    <w:rsid w:val="00A31FDD"/>
    <w:rsid w:val="00A33603"/>
    <w:rsid w:val="00A34014"/>
    <w:rsid w:val="00A347E9"/>
    <w:rsid w:val="00A34AE3"/>
    <w:rsid w:val="00A34EB8"/>
    <w:rsid w:val="00A35C83"/>
    <w:rsid w:val="00A35CD9"/>
    <w:rsid w:val="00A35DA3"/>
    <w:rsid w:val="00A36716"/>
    <w:rsid w:val="00A3785A"/>
    <w:rsid w:val="00A37B0F"/>
    <w:rsid w:val="00A40D55"/>
    <w:rsid w:val="00A40E90"/>
    <w:rsid w:val="00A41030"/>
    <w:rsid w:val="00A414C6"/>
    <w:rsid w:val="00A41763"/>
    <w:rsid w:val="00A4243F"/>
    <w:rsid w:val="00A42963"/>
    <w:rsid w:val="00A42E30"/>
    <w:rsid w:val="00A4365B"/>
    <w:rsid w:val="00A44C08"/>
    <w:rsid w:val="00A4593D"/>
    <w:rsid w:val="00A46168"/>
    <w:rsid w:val="00A4682D"/>
    <w:rsid w:val="00A46CE3"/>
    <w:rsid w:val="00A47088"/>
    <w:rsid w:val="00A47DDF"/>
    <w:rsid w:val="00A50122"/>
    <w:rsid w:val="00A50C81"/>
    <w:rsid w:val="00A50DE2"/>
    <w:rsid w:val="00A510EC"/>
    <w:rsid w:val="00A51243"/>
    <w:rsid w:val="00A5210B"/>
    <w:rsid w:val="00A52D1D"/>
    <w:rsid w:val="00A52EFE"/>
    <w:rsid w:val="00A54A29"/>
    <w:rsid w:val="00A54F76"/>
    <w:rsid w:val="00A5524C"/>
    <w:rsid w:val="00A5535A"/>
    <w:rsid w:val="00A556D8"/>
    <w:rsid w:val="00A563FD"/>
    <w:rsid w:val="00A57EBA"/>
    <w:rsid w:val="00A57F07"/>
    <w:rsid w:val="00A628F8"/>
    <w:rsid w:val="00A62F3A"/>
    <w:rsid w:val="00A63937"/>
    <w:rsid w:val="00A64C11"/>
    <w:rsid w:val="00A65B4A"/>
    <w:rsid w:val="00A6672C"/>
    <w:rsid w:val="00A66C1A"/>
    <w:rsid w:val="00A66C3E"/>
    <w:rsid w:val="00A670C4"/>
    <w:rsid w:val="00A67A37"/>
    <w:rsid w:val="00A710F2"/>
    <w:rsid w:val="00A730FA"/>
    <w:rsid w:val="00A734F5"/>
    <w:rsid w:val="00A73882"/>
    <w:rsid w:val="00A74040"/>
    <w:rsid w:val="00A74235"/>
    <w:rsid w:val="00A748C0"/>
    <w:rsid w:val="00A74F2B"/>
    <w:rsid w:val="00A756CB"/>
    <w:rsid w:val="00A75A88"/>
    <w:rsid w:val="00A75B8C"/>
    <w:rsid w:val="00A75D22"/>
    <w:rsid w:val="00A76BCF"/>
    <w:rsid w:val="00A77317"/>
    <w:rsid w:val="00A77479"/>
    <w:rsid w:val="00A774C7"/>
    <w:rsid w:val="00A80CE9"/>
    <w:rsid w:val="00A814FC"/>
    <w:rsid w:val="00A825FE"/>
    <w:rsid w:val="00A82CA1"/>
    <w:rsid w:val="00A830B1"/>
    <w:rsid w:val="00A836B4"/>
    <w:rsid w:val="00A839C2"/>
    <w:rsid w:val="00A8417E"/>
    <w:rsid w:val="00A85730"/>
    <w:rsid w:val="00A85C4B"/>
    <w:rsid w:val="00A872D8"/>
    <w:rsid w:val="00A87BF9"/>
    <w:rsid w:val="00A91356"/>
    <w:rsid w:val="00A92303"/>
    <w:rsid w:val="00A92A52"/>
    <w:rsid w:val="00A92B78"/>
    <w:rsid w:val="00A93810"/>
    <w:rsid w:val="00A93B41"/>
    <w:rsid w:val="00A93FFC"/>
    <w:rsid w:val="00A9444F"/>
    <w:rsid w:val="00A94A90"/>
    <w:rsid w:val="00A95D16"/>
    <w:rsid w:val="00A963C4"/>
    <w:rsid w:val="00A96541"/>
    <w:rsid w:val="00A97575"/>
    <w:rsid w:val="00A97593"/>
    <w:rsid w:val="00A9787A"/>
    <w:rsid w:val="00A97B05"/>
    <w:rsid w:val="00A97DCF"/>
    <w:rsid w:val="00AA03F4"/>
    <w:rsid w:val="00AA0412"/>
    <w:rsid w:val="00AA0A70"/>
    <w:rsid w:val="00AA1FA8"/>
    <w:rsid w:val="00AA2530"/>
    <w:rsid w:val="00AA3127"/>
    <w:rsid w:val="00AA43E2"/>
    <w:rsid w:val="00AA4567"/>
    <w:rsid w:val="00AA4A53"/>
    <w:rsid w:val="00AA4FBD"/>
    <w:rsid w:val="00AA6410"/>
    <w:rsid w:val="00AA6813"/>
    <w:rsid w:val="00AA7023"/>
    <w:rsid w:val="00AA71AA"/>
    <w:rsid w:val="00AB0129"/>
    <w:rsid w:val="00AB0361"/>
    <w:rsid w:val="00AB0657"/>
    <w:rsid w:val="00AB0ECA"/>
    <w:rsid w:val="00AB3210"/>
    <w:rsid w:val="00AB32E7"/>
    <w:rsid w:val="00AB38A3"/>
    <w:rsid w:val="00AB3C49"/>
    <w:rsid w:val="00AB43F9"/>
    <w:rsid w:val="00AB53DB"/>
    <w:rsid w:val="00AB6347"/>
    <w:rsid w:val="00AB66ED"/>
    <w:rsid w:val="00AB6DF1"/>
    <w:rsid w:val="00AB7E3D"/>
    <w:rsid w:val="00AC121F"/>
    <w:rsid w:val="00AC2DE8"/>
    <w:rsid w:val="00AC40A6"/>
    <w:rsid w:val="00AC491D"/>
    <w:rsid w:val="00AC4E5C"/>
    <w:rsid w:val="00AC52FB"/>
    <w:rsid w:val="00AC599F"/>
    <w:rsid w:val="00AC6795"/>
    <w:rsid w:val="00AC679F"/>
    <w:rsid w:val="00AC74DC"/>
    <w:rsid w:val="00AD15F8"/>
    <w:rsid w:val="00AD2666"/>
    <w:rsid w:val="00AD30A6"/>
    <w:rsid w:val="00AD3830"/>
    <w:rsid w:val="00AD449B"/>
    <w:rsid w:val="00AD507D"/>
    <w:rsid w:val="00AD615E"/>
    <w:rsid w:val="00AD64C8"/>
    <w:rsid w:val="00AD702F"/>
    <w:rsid w:val="00AD7141"/>
    <w:rsid w:val="00AD748B"/>
    <w:rsid w:val="00AD7C0B"/>
    <w:rsid w:val="00AE01D2"/>
    <w:rsid w:val="00AE0215"/>
    <w:rsid w:val="00AE05BD"/>
    <w:rsid w:val="00AE0CF8"/>
    <w:rsid w:val="00AE1D01"/>
    <w:rsid w:val="00AE1F00"/>
    <w:rsid w:val="00AE3C18"/>
    <w:rsid w:val="00AE4861"/>
    <w:rsid w:val="00AE57BD"/>
    <w:rsid w:val="00AE5AC4"/>
    <w:rsid w:val="00AE5F65"/>
    <w:rsid w:val="00AE6875"/>
    <w:rsid w:val="00AE6DBA"/>
    <w:rsid w:val="00AE7E01"/>
    <w:rsid w:val="00AF0442"/>
    <w:rsid w:val="00AF091B"/>
    <w:rsid w:val="00AF0CC1"/>
    <w:rsid w:val="00AF223D"/>
    <w:rsid w:val="00AF2CE5"/>
    <w:rsid w:val="00AF2D42"/>
    <w:rsid w:val="00AF3FDC"/>
    <w:rsid w:val="00AF5CD4"/>
    <w:rsid w:val="00AF66DE"/>
    <w:rsid w:val="00AF6821"/>
    <w:rsid w:val="00AF7099"/>
    <w:rsid w:val="00AF7391"/>
    <w:rsid w:val="00AF7D1C"/>
    <w:rsid w:val="00B0045F"/>
    <w:rsid w:val="00B00618"/>
    <w:rsid w:val="00B0148D"/>
    <w:rsid w:val="00B0156B"/>
    <w:rsid w:val="00B018C9"/>
    <w:rsid w:val="00B01CF4"/>
    <w:rsid w:val="00B0216C"/>
    <w:rsid w:val="00B023A4"/>
    <w:rsid w:val="00B023DB"/>
    <w:rsid w:val="00B0245E"/>
    <w:rsid w:val="00B02769"/>
    <w:rsid w:val="00B028D7"/>
    <w:rsid w:val="00B03393"/>
    <w:rsid w:val="00B03E15"/>
    <w:rsid w:val="00B03FB7"/>
    <w:rsid w:val="00B0445E"/>
    <w:rsid w:val="00B051AB"/>
    <w:rsid w:val="00B054B6"/>
    <w:rsid w:val="00B06F08"/>
    <w:rsid w:val="00B07B73"/>
    <w:rsid w:val="00B07F47"/>
    <w:rsid w:val="00B1033F"/>
    <w:rsid w:val="00B10F41"/>
    <w:rsid w:val="00B1151A"/>
    <w:rsid w:val="00B11698"/>
    <w:rsid w:val="00B124B5"/>
    <w:rsid w:val="00B13E9B"/>
    <w:rsid w:val="00B141DC"/>
    <w:rsid w:val="00B14636"/>
    <w:rsid w:val="00B14CC5"/>
    <w:rsid w:val="00B15105"/>
    <w:rsid w:val="00B15277"/>
    <w:rsid w:val="00B16696"/>
    <w:rsid w:val="00B1674B"/>
    <w:rsid w:val="00B16987"/>
    <w:rsid w:val="00B16CED"/>
    <w:rsid w:val="00B16EB1"/>
    <w:rsid w:val="00B1754F"/>
    <w:rsid w:val="00B20D42"/>
    <w:rsid w:val="00B20F56"/>
    <w:rsid w:val="00B22806"/>
    <w:rsid w:val="00B22A10"/>
    <w:rsid w:val="00B22AA3"/>
    <w:rsid w:val="00B2408E"/>
    <w:rsid w:val="00B25124"/>
    <w:rsid w:val="00B27CD1"/>
    <w:rsid w:val="00B3138C"/>
    <w:rsid w:val="00B3152F"/>
    <w:rsid w:val="00B31842"/>
    <w:rsid w:val="00B32936"/>
    <w:rsid w:val="00B3382D"/>
    <w:rsid w:val="00B33D69"/>
    <w:rsid w:val="00B33D93"/>
    <w:rsid w:val="00B33EA8"/>
    <w:rsid w:val="00B349B0"/>
    <w:rsid w:val="00B353FA"/>
    <w:rsid w:val="00B3599F"/>
    <w:rsid w:val="00B35B44"/>
    <w:rsid w:val="00B3656B"/>
    <w:rsid w:val="00B36BFA"/>
    <w:rsid w:val="00B40764"/>
    <w:rsid w:val="00B414F7"/>
    <w:rsid w:val="00B41F01"/>
    <w:rsid w:val="00B42248"/>
    <w:rsid w:val="00B4229B"/>
    <w:rsid w:val="00B42A67"/>
    <w:rsid w:val="00B43539"/>
    <w:rsid w:val="00B43C8A"/>
    <w:rsid w:val="00B443B9"/>
    <w:rsid w:val="00B445E8"/>
    <w:rsid w:val="00B44E2A"/>
    <w:rsid w:val="00B44F5D"/>
    <w:rsid w:val="00B457C6"/>
    <w:rsid w:val="00B50DFA"/>
    <w:rsid w:val="00B52D35"/>
    <w:rsid w:val="00B52E5E"/>
    <w:rsid w:val="00B5336E"/>
    <w:rsid w:val="00B53EA0"/>
    <w:rsid w:val="00B547E4"/>
    <w:rsid w:val="00B54C59"/>
    <w:rsid w:val="00B55912"/>
    <w:rsid w:val="00B56BD6"/>
    <w:rsid w:val="00B56DF3"/>
    <w:rsid w:val="00B56E57"/>
    <w:rsid w:val="00B57CB4"/>
    <w:rsid w:val="00B60281"/>
    <w:rsid w:val="00B60C8D"/>
    <w:rsid w:val="00B60CD3"/>
    <w:rsid w:val="00B60E47"/>
    <w:rsid w:val="00B615F5"/>
    <w:rsid w:val="00B61EEB"/>
    <w:rsid w:val="00B623AA"/>
    <w:rsid w:val="00B624C4"/>
    <w:rsid w:val="00B62671"/>
    <w:rsid w:val="00B6308E"/>
    <w:rsid w:val="00B632B2"/>
    <w:rsid w:val="00B6349E"/>
    <w:rsid w:val="00B635CF"/>
    <w:rsid w:val="00B63C3A"/>
    <w:rsid w:val="00B649BA"/>
    <w:rsid w:val="00B65EC4"/>
    <w:rsid w:val="00B66274"/>
    <w:rsid w:val="00B66D60"/>
    <w:rsid w:val="00B703F6"/>
    <w:rsid w:val="00B71507"/>
    <w:rsid w:val="00B719AB"/>
    <w:rsid w:val="00B7208B"/>
    <w:rsid w:val="00B7211B"/>
    <w:rsid w:val="00B73452"/>
    <w:rsid w:val="00B754FD"/>
    <w:rsid w:val="00B75A0D"/>
    <w:rsid w:val="00B7653D"/>
    <w:rsid w:val="00B77BCA"/>
    <w:rsid w:val="00B81558"/>
    <w:rsid w:val="00B84330"/>
    <w:rsid w:val="00B84724"/>
    <w:rsid w:val="00B852D4"/>
    <w:rsid w:val="00B85C5D"/>
    <w:rsid w:val="00B86222"/>
    <w:rsid w:val="00B862EE"/>
    <w:rsid w:val="00B87042"/>
    <w:rsid w:val="00B8715E"/>
    <w:rsid w:val="00B871CD"/>
    <w:rsid w:val="00B87416"/>
    <w:rsid w:val="00B8773C"/>
    <w:rsid w:val="00B900BA"/>
    <w:rsid w:val="00B9039D"/>
    <w:rsid w:val="00B9057E"/>
    <w:rsid w:val="00B90B22"/>
    <w:rsid w:val="00B90BD3"/>
    <w:rsid w:val="00B929FE"/>
    <w:rsid w:val="00B92FB0"/>
    <w:rsid w:val="00B9300D"/>
    <w:rsid w:val="00B94A42"/>
    <w:rsid w:val="00B9522E"/>
    <w:rsid w:val="00B979BD"/>
    <w:rsid w:val="00B97CBD"/>
    <w:rsid w:val="00BA103B"/>
    <w:rsid w:val="00BA138E"/>
    <w:rsid w:val="00BA150D"/>
    <w:rsid w:val="00BA198D"/>
    <w:rsid w:val="00BA19E6"/>
    <w:rsid w:val="00BA2726"/>
    <w:rsid w:val="00BA2C78"/>
    <w:rsid w:val="00BA2FE0"/>
    <w:rsid w:val="00BA37CF"/>
    <w:rsid w:val="00BA3831"/>
    <w:rsid w:val="00BA3B0D"/>
    <w:rsid w:val="00BA6338"/>
    <w:rsid w:val="00BB00C6"/>
    <w:rsid w:val="00BB0AEA"/>
    <w:rsid w:val="00BB16FD"/>
    <w:rsid w:val="00BB1B94"/>
    <w:rsid w:val="00BB1F92"/>
    <w:rsid w:val="00BB2019"/>
    <w:rsid w:val="00BB3475"/>
    <w:rsid w:val="00BB3F31"/>
    <w:rsid w:val="00BB447B"/>
    <w:rsid w:val="00BB4C47"/>
    <w:rsid w:val="00BB5020"/>
    <w:rsid w:val="00BB50DA"/>
    <w:rsid w:val="00BB5878"/>
    <w:rsid w:val="00BB5BF8"/>
    <w:rsid w:val="00BB6221"/>
    <w:rsid w:val="00BB6680"/>
    <w:rsid w:val="00BB7610"/>
    <w:rsid w:val="00BB7B68"/>
    <w:rsid w:val="00BC0C2A"/>
    <w:rsid w:val="00BC0C36"/>
    <w:rsid w:val="00BC2325"/>
    <w:rsid w:val="00BC2D8B"/>
    <w:rsid w:val="00BC3D41"/>
    <w:rsid w:val="00BC3F7A"/>
    <w:rsid w:val="00BC4188"/>
    <w:rsid w:val="00BC5C74"/>
    <w:rsid w:val="00BD01C1"/>
    <w:rsid w:val="00BD1CFE"/>
    <w:rsid w:val="00BD2161"/>
    <w:rsid w:val="00BD4C98"/>
    <w:rsid w:val="00BD4D1A"/>
    <w:rsid w:val="00BD58D2"/>
    <w:rsid w:val="00BD7C6F"/>
    <w:rsid w:val="00BE08CF"/>
    <w:rsid w:val="00BE31D3"/>
    <w:rsid w:val="00BE3F09"/>
    <w:rsid w:val="00BE49AD"/>
    <w:rsid w:val="00BE4BF7"/>
    <w:rsid w:val="00BE4C88"/>
    <w:rsid w:val="00BE55A9"/>
    <w:rsid w:val="00BE5C6A"/>
    <w:rsid w:val="00BE5F7B"/>
    <w:rsid w:val="00BE6BB3"/>
    <w:rsid w:val="00BE6BD6"/>
    <w:rsid w:val="00BE6E3E"/>
    <w:rsid w:val="00BE7B2E"/>
    <w:rsid w:val="00BF0468"/>
    <w:rsid w:val="00BF1ADE"/>
    <w:rsid w:val="00BF2497"/>
    <w:rsid w:val="00BF2BF2"/>
    <w:rsid w:val="00BF37B9"/>
    <w:rsid w:val="00BF3871"/>
    <w:rsid w:val="00BF4357"/>
    <w:rsid w:val="00BF4417"/>
    <w:rsid w:val="00BF5152"/>
    <w:rsid w:val="00BF635E"/>
    <w:rsid w:val="00BF6F5D"/>
    <w:rsid w:val="00BF75AB"/>
    <w:rsid w:val="00BF774D"/>
    <w:rsid w:val="00C0006B"/>
    <w:rsid w:val="00C0101B"/>
    <w:rsid w:val="00C0291B"/>
    <w:rsid w:val="00C030D5"/>
    <w:rsid w:val="00C036E1"/>
    <w:rsid w:val="00C03978"/>
    <w:rsid w:val="00C043F9"/>
    <w:rsid w:val="00C0444C"/>
    <w:rsid w:val="00C04EAC"/>
    <w:rsid w:val="00C0542F"/>
    <w:rsid w:val="00C05B93"/>
    <w:rsid w:val="00C05C9C"/>
    <w:rsid w:val="00C05E02"/>
    <w:rsid w:val="00C06D1A"/>
    <w:rsid w:val="00C072DB"/>
    <w:rsid w:val="00C07A65"/>
    <w:rsid w:val="00C10564"/>
    <w:rsid w:val="00C108F4"/>
    <w:rsid w:val="00C11181"/>
    <w:rsid w:val="00C1255B"/>
    <w:rsid w:val="00C12ED4"/>
    <w:rsid w:val="00C13C26"/>
    <w:rsid w:val="00C14A4C"/>
    <w:rsid w:val="00C1502B"/>
    <w:rsid w:val="00C1528F"/>
    <w:rsid w:val="00C15D9C"/>
    <w:rsid w:val="00C16C34"/>
    <w:rsid w:val="00C16E50"/>
    <w:rsid w:val="00C17ED1"/>
    <w:rsid w:val="00C20229"/>
    <w:rsid w:val="00C20555"/>
    <w:rsid w:val="00C20DBB"/>
    <w:rsid w:val="00C213D7"/>
    <w:rsid w:val="00C21902"/>
    <w:rsid w:val="00C21F99"/>
    <w:rsid w:val="00C22767"/>
    <w:rsid w:val="00C23720"/>
    <w:rsid w:val="00C24485"/>
    <w:rsid w:val="00C24E44"/>
    <w:rsid w:val="00C270E5"/>
    <w:rsid w:val="00C27413"/>
    <w:rsid w:val="00C27B67"/>
    <w:rsid w:val="00C3021E"/>
    <w:rsid w:val="00C30348"/>
    <w:rsid w:val="00C308B7"/>
    <w:rsid w:val="00C30F28"/>
    <w:rsid w:val="00C30FFC"/>
    <w:rsid w:val="00C31A1F"/>
    <w:rsid w:val="00C320B0"/>
    <w:rsid w:val="00C32400"/>
    <w:rsid w:val="00C32495"/>
    <w:rsid w:val="00C32880"/>
    <w:rsid w:val="00C32AA5"/>
    <w:rsid w:val="00C33714"/>
    <w:rsid w:val="00C33C83"/>
    <w:rsid w:val="00C33F3D"/>
    <w:rsid w:val="00C34977"/>
    <w:rsid w:val="00C34A51"/>
    <w:rsid w:val="00C354AC"/>
    <w:rsid w:val="00C3648E"/>
    <w:rsid w:val="00C36742"/>
    <w:rsid w:val="00C36818"/>
    <w:rsid w:val="00C36CA3"/>
    <w:rsid w:val="00C3711D"/>
    <w:rsid w:val="00C37D3D"/>
    <w:rsid w:val="00C37F54"/>
    <w:rsid w:val="00C41A23"/>
    <w:rsid w:val="00C41E25"/>
    <w:rsid w:val="00C4232C"/>
    <w:rsid w:val="00C4235C"/>
    <w:rsid w:val="00C42786"/>
    <w:rsid w:val="00C427BA"/>
    <w:rsid w:val="00C429F3"/>
    <w:rsid w:val="00C42D3E"/>
    <w:rsid w:val="00C4321B"/>
    <w:rsid w:val="00C433C4"/>
    <w:rsid w:val="00C44324"/>
    <w:rsid w:val="00C45293"/>
    <w:rsid w:val="00C455D4"/>
    <w:rsid w:val="00C45738"/>
    <w:rsid w:val="00C46107"/>
    <w:rsid w:val="00C46BA3"/>
    <w:rsid w:val="00C470CF"/>
    <w:rsid w:val="00C4786D"/>
    <w:rsid w:val="00C47A1E"/>
    <w:rsid w:val="00C47D2F"/>
    <w:rsid w:val="00C509E8"/>
    <w:rsid w:val="00C51F3A"/>
    <w:rsid w:val="00C52C2D"/>
    <w:rsid w:val="00C5313F"/>
    <w:rsid w:val="00C53541"/>
    <w:rsid w:val="00C53C82"/>
    <w:rsid w:val="00C53CDA"/>
    <w:rsid w:val="00C53D12"/>
    <w:rsid w:val="00C559CE"/>
    <w:rsid w:val="00C5608B"/>
    <w:rsid w:val="00C56C6F"/>
    <w:rsid w:val="00C56F97"/>
    <w:rsid w:val="00C56FF6"/>
    <w:rsid w:val="00C572D2"/>
    <w:rsid w:val="00C57635"/>
    <w:rsid w:val="00C57FD5"/>
    <w:rsid w:val="00C60934"/>
    <w:rsid w:val="00C625EE"/>
    <w:rsid w:val="00C62619"/>
    <w:rsid w:val="00C62E65"/>
    <w:rsid w:val="00C63874"/>
    <w:rsid w:val="00C64FEF"/>
    <w:rsid w:val="00C650C6"/>
    <w:rsid w:val="00C660B4"/>
    <w:rsid w:val="00C66A32"/>
    <w:rsid w:val="00C70414"/>
    <w:rsid w:val="00C71EC4"/>
    <w:rsid w:val="00C721C7"/>
    <w:rsid w:val="00C7238B"/>
    <w:rsid w:val="00C72F8B"/>
    <w:rsid w:val="00C740AB"/>
    <w:rsid w:val="00C74E41"/>
    <w:rsid w:val="00C74F3D"/>
    <w:rsid w:val="00C752DF"/>
    <w:rsid w:val="00C75523"/>
    <w:rsid w:val="00C76020"/>
    <w:rsid w:val="00C762E0"/>
    <w:rsid w:val="00C7643E"/>
    <w:rsid w:val="00C767A4"/>
    <w:rsid w:val="00C76E42"/>
    <w:rsid w:val="00C776D8"/>
    <w:rsid w:val="00C77937"/>
    <w:rsid w:val="00C809D0"/>
    <w:rsid w:val="00C80BA0"/>
    <w:rsid w:val="00C81851"/>
    <w:rsid w:val="00C81BD4"/>
    <w:rsid w:val="00C8245C"/>
    <w:rsid w:val="00C82D42"/>
    <w:rsid w:val="00C82FF3"/>
    <w:rsid w:val="00C83D91"/>
    <w:rsid w:val="00C83E80"/>
    <w:rsid w:val="00C84E7D"/>
    <w:rsid w:val="00C85C44"/>
    <w:rsid w:val="00C8668E"/>
    <w:rsid w:val="00C87A90"/>
    <w:rsid w:val="00C902D0"/>
    <w:rsid w:val="00C907AC"/>
    <w:rsid w:val="00C90A88"/>
    <w:rsid w:val="00C90F14"/>
    <w:rsid w:val="00C91523"/>
    <w:rsid w:val="00C91BB6"/>
    <w:rsid w:val="00C91CD0"/>
    <w:rsid w:val="00C92130"/>
    <w:rsid w:val="00C92275"/>
    <w:rsid w:val="00C926E0"/>
    <w:rsid w:val="00C9326A"/>
    <w:rsid w:val="00C93403"/>
    <w:rsid w:val="00C945D4"/>
    <w:rsid w:val="00C95D42"/>
    <w:rsid w:val="00C964A5"/>
    <w:rsid w:val="00C9660D"/>
    <w:rsid w:val="00C96C83"/>
    <w:rsid w:val="00C96EBA"/>
    <w:rsid w:val="00C97018"/>
    <w:rsid w:val="00C970B9"/>
    <w:rsid w:val="00C9718E"/>
    <w:rsid w:val="00CA02E3"/>
    <w:rsid w:val="00CA0A7E"/>
    <w:rsid w:val="00CA0BB0"/>
    <w:rsid w:val="00CA26D9"/>
    <w:rsid w:val="00CA3056"/>
    <w:rsid w:val="00CA4817"/>
    <w:rsid w:val="00CA4E21"/>
    <w:rsid w:val="00CA6F1F"/>
    <w:rsid w:val="00CB01B5"/>
    <w:rsid w:val="00CB093D"/>
    <w:rsid w:val="00CB203B"/>
    <w:rsid w:val="00CB24AB"/>
    <w:rsid w:val="00CB2917"/>
    <w:rsid w:val="00CB44ED"/>
    <w:rsid w:val="00CB47AD"/>
    <w:rsid w:val="00CB51B2"/>
    <w:rsid w:val="00CB7786"/>
    <w:rsid w:val="00CB7F77"/>
    <w:rsid w:val="00CB7FF8"/>
    <w:rsid w:val="00CC2578"/>
    <w:rsid w:val="00CC29A2"/>
    <w:rsid w:val="00CC2B77"/>
    <w:rsid w:val="00CC45D9"/>
    <w:rsid w:val="00CC46D4"/>
    <w:rsid w:val="00CC4774"/>
    <w:rsid w:val="00CC47B5"/>
    <w:rsid w:val="00CC4D2C"/>
    <w:rsid w:val="00CC5CB4"/>
    <w:rsid w:val="00CC6494"/>
    <w:rsid w:val="00CC6BAE"/>
    <w:rsid w:val="00CC7CEA"/>
    <w:rsid w:val="00CD0089"/>
    <w:rsid w:val="00CD056E"/>
    <w:rsid w:val="00CD0912"/>
    <w:rsid w:val="00CD0972"/>
    <w:rsid w:val="00CD0D0A"/>
    <w:rsid w:val="00CD0E62"/>
    <w:rsid w:val="00CD21AD"/>
    <w:rsid w:val="00CD324B"/>
    <w:rsid w:val="00CD3563"/>
    <w:rsid w:val="00CD3CCB"/>
    <w:rsid w:val="00CD3E06"/>
    <w:rsid w:val="00CD4F78"/>
    <w:rsid w:val="00CD626C"/>
    <w:rsid w:val="00CD6AB9"/>
    <w:rsid w:val="00CE0C6D"/>
    <w:rsid w:val="00CE16BF"/>
    <w:rsid w:val="00CE25FF"/>
    <w:rsid w:val="00CE4810"/>
    <w:rsid w:val="00CE5818"/>
    <w:rsid w:val="00CE59F7"/>
    <w:rsid w:val="00CE5E2A"/>
    <w:rsid w:val="00CE6D8D"/>
    <w:rsid w:val="00CE6F1A"/>
    <w:rsid w:val="00CE6FCB"/>
    <w:rsid w:val="00CE7454"/>
    <w:rsid w:val="00CE7CA2"/>
    <w:rsid w:val="00CF0180"/>
    <w:rsid w:val="00CF11E4"/>
    <w:rsid w:val="00CF1307"/>
    <w:rsid w:val="00CF293D"/>
    <w:rsid w:val="00CF2C03"/>
    <w:rsid w:val="00CF389D"/>
    <w:rsid w:val="00CF4317"/>
    <w:rsid w:val="00CF4A24"/>
    <w:rsid w:val="00CF4E7A"/>
    <w:rsid w:val="00CF5607"/>
    <w:rsid w:val="00CF6484"/>
    <w:rsid w:val="00CF6800"/>
    <w:rsid w:val="00CF6EF0"/>
    <w:rsid w:val="00CF7163"/>
    <w:rsid w:val="00D00958"/>
    <w:rsid w:val="00D013FF"/>
    <w:rsid w:val="00D01649"/>
    <w:rsid w:val="00D01FBF"/>
    <w:rsid w:val="00D02092"/>
    <w:rsid w:val="00D02963"/>
    <w:rsid w:val="00D02C69"/>
    <w:rsid w:val="00D03FFC"/>
    <w:rsid w:val="00D040B8"/>
    <w:rsid w:val="00D052FE"/>
    <w:rsid w:val="00D05DF6"/>
    <w:rsid w:val="00D068E2"/>
    <w:rsid w:val="00D06F51"/>
    <w:rsid w:val="00D0795E"/>
    <w:rsid w:val="00D1031B"/>
    <w:rsid w:val="00D106CE"/>
    <w:rsid w:val="00D108DC"/>
    <w:rsid w:val="00D10EB3"/>
    <w:rsid w:val="00D112F8"/>
    <w:rsid w:val="00D1211E"/>
    <w:rsid w:val="00D12F7E"/>
    <w:rsid w:val="00D1319F"/>
    <w:rsid w:val="00D1349F"/>
    <w:rsid w:val="00D13C29"/>
    <w:rsid w:val="00D13C76"/>
    <w:rsid w:val="00D1477A"/>
    <w:rsid w:val="00D14DF3"/>
    <w:rsid w:val="00D14E70"/>
    <w:rsid w:val="00D14EDF"/>
    <w:rsid w:val="00D14FB3"/>
    <w:rsid w:val="00D15483"/>
    <w:rsid w:val="00D15EA7"/>
    <w:rsid w:val="00D1651B"/>
    <w:rsid w:val="00D1797F"/>
    <w:rsid w:val="00D17A99"/>
    <w:rsid w:val="00D203DB"/>
    <w:rsid w:val="00D20418"/>
    <w:rsid w:val="00D20679"/>
    <w:rsid w:val="00D21282"/>
    <w:rsid w:val="00D2133F"/>
    <w:rsid w:val="00D223BE"/>
    <w:rsid w:val="00D22821"/>
    <w:rsid w:val="00D2298E"/>
    <w:rsid w:val="00D22C5A"/>
    <w:rsid w:val="00D23D39"/>
    <w:rsid w:val="00D2476E"/>
    <w:rsid w:val="00D2483C"/>
    <w:rsid w:val="00D26A78"/>
    <w:rsid w:val="00D26E2A"/>
    <w:rsid w:val="00D27479"/>
    <w:rsid w:val="00D27CC3"/>
    <w:rsid w:val="00D316B2"/>
    <w:rsid w:val="00D3557A"/>
    <w:rsid w:val="00D357F4"/>
    <w:rsid w:val="00D36893"/>
    <w:rsid w:val="00D3726F"/>
    <w:rsid w:val="00D3732D"/>
    <w:rsid w:val="00D379F3"/>
    <w:rsid w:val="00D404DD"/>
    <w:rsid w:val="00D40790"/>
    <w:rsid w:val="00D40AD2"/>
    <w:rsid w:val="00D41166"/>
    <w:rsid w:val="00D41339"/>
    <w:rsid w:val="00D4162D"/>
    <w:rsid w:val="00D416BC"/>
    <w:rsid w:val="00D41D3C"/>
    <w:rsid w:val="00D432B1"/>
    <w:rsid w:val="00D43B28"/>
    <w:rsid w:val="00D43F0B"/>
    <w:rsid w:val="00D44410"/>
    <w:rsid w:val="00D45E2C"/>
    <w:rsid w:val="00D47345"/>
    <w:rsid w:val="00D504A9"/>
    <w:rsid w:val="00D506FD"/>
    <w:rsid w:val="00D522D6"/>
    <w:rsid w:val="00D52316"/>
    <w:rsid w:val="00D52C75"/>
    <w:rsid w:val="00D5394C"/>
    <w:rsid w:val="00D547CD"/>
    <w:rsid w:val="00D55045"/>
    <w:rsid w:val="00D552E2"/>
    <w:rsid w:val="00D553E7"/>
    <w:rsid w:val="00D55C60"/>
    <w:rsid w:val="00D5642F"/>
    <w:rsid w:val="00D568F9"/>
    <w:rsid w:val="00D5724E"/>
    <w:rsid w:val="00D608DB"/>
    <w:rsid w:val="00D618A0"/>
    <w:rsid w:val="00D61B5A"/>
    <w:rsid w:val="00D61FC3"/>
    <w:rsid w:val="00D6306C"/>
    <w:rsid w:val="00D6377A"/>
    <w:rsid w:val="00D643B6"/>
    <w:rsid w:val="00D64DDD"/>
    <w:rsid w:val="00D672C4"/>
    <w:rsid w:val="00D67820"/>
    <w:rsid w:val="00D700E7"/>
    <w:rsid w:val="00D703AE"/>
    <w:rsid w:val="00D731A4"/>
    <w:rsid w:val="00D73961"/>
    <w:rsid w:val="00D744B7"/>
    <w:rsid w:val="00D76BFB"/>
    <w:rsid w:val="00D773BD"/>
    <w:rsid w:val="00D81507"/>
    <w:rsid w:val="00D82D55"/>
    <w:rsid w:val="00D82F15"/>
    <w:rsid w:val="00D83203"/>
    <w:rsid w:val="00D83813"/>
    <w:rsid w:val="00D8420E"/>
    <w:rsid w:val="00D848CF"/>
    <w:rsid w:val="00D852B5"/>
    <w:rsid w:val="00D852C1"/>
    <w:rsid w:val="00D85B9D"/>
    <w:rsid w:val="00D85D46"/>
    <w:rsid w:val="00D86437"/>
    <w:rsid w:val="00D866C9"/>
    <w:rsid w:val="00D86D04"/>
    <w:rsid w:val="00D87480"/>
    <w:rsid w:val="00D900A7"/>
    <w:rsid w:val="00D911D4"/>
    <w:rsid w:val="00D911E3"/>
    <w:rsid w:val="00D91EC7"/>
    <w:rsid w:val="00D9247B"/>
    <w:rsid w:val="00D93C90"/>
    <w:rsid w:val="00D940EF"/>
    <w:rsid w:val="00D94AB1"/>
    <w:rsid w:val="00D9508E"/>
    <w:rsid w:val="00D96D34"/>
    <w:rsid w:val="00D97772"/>
    <w:rsid w:val="00D97C8A"/>
    <w:rsid w:val="00DA0A98"/>
    <w:rsid w:val="00DA2224"/>
    <w:rsid w:val="00DA2540"/>
    <w:rsid w:val="00DA2F56"/>
    <w:rsid w:val="00DA3530"/>
    <w:rsid w:val="00DA3CF5"/>
    <w:rsid w:val="00DA3DE3"/>
    <w:rsid w:val="00DA4AB0"/>
    <w:rsid w:val="00DA5F8D"/>
    <w:rsid w:val="00DA639D"/>
    <w:rsid w:val="00DA6FDE"/>
    <w:rsid w:val="00DA7689"/>
    <w:rsid w:val="00DA783B"/>
    <w:rsid w:val="00DA7F07"/>
    <w:rsid w:val="00DB1724"/>
    <w:rsid w:val="00DB17F2"/>
    <w:rsid w:val="00DB2C00"/>
    <w:rsid w:val="00DB3808"/>
    <w:rsid w:val="00DB3861"/>
    <w:rsid w:val="00DB4387"/>
    <w:rsid w:val="00DB4571"/>
    <w:rsid w:val="00DB4FD1"/>
    <w:rsid w:val="00DB64CA"/>
    <w:rsid w:val="00DB656B"/>
    <w:rsid w:val="00DB666F"/>
    <w:rsid w:val="00DB6BE6"/>
    <w:rsid w:val="00DB6F5F"/>
    <w:rsid w:val="00DB7156"/>
    <w:rsid w:val="00DC0174"/>
    <w:rsid w:val="00DC0577"/>
    <w:rsid w:val="00DC0B82"/>
    <w:rsid w:val="00DC1F78"/>
    <w:rsid w:val="00DC32B9"/>
    <w:rsid w:val="00DC49B6"/>
    <w:rsid w:val="00DC4D37"/>
    <w:rsid w:val="00DC65A3"/>
    <w:rsid w:val="00DC665B"/>
    <w:rsid w:val="00DC6C23"/>
    <w:rsid w:val="00DC6D44"/>
    <w:rsid w:val="00DC7FFD"/>
    <w:rsid w:val="00DD0300"/>
    <w:rsid w:val="00DD1C89"/>
    <w:rsid w:val="00DD292B"/>
    <w:rsid w:val="00DD2B05"/>
    <w:rsid w:val="00DD4CF9"/>
    <w:rsid w:val="00DD563F"/>
    <w:rsid w:val="00DD5BDA"/>
    <w:rsid w:val="00DD61DE"/>
    <w:rsid w:val="00DD68E7"/>
    <w:rsid w:val="00DD6C27"/>
    <w:rsid w:val="00DD6CA9"/>
    <w:rsid w:val="00DD6FE9"/>
    <w:rsid w:val="00DD75B5"/>
    <w:rsid w:val="00DE010C"/>
    <w:rsid w:val="00DE03B5"/>
    <w:rsid w:val="00DE0724"/>
    <w:rsid w:val="00DE0B6D"/>
    <w:rsid w:val="00DE0BD0"/>
    <w:rsid w:val="00DE1B23"/>
    <w:rsid w:val="00DE1C36"/>
    <w:rsid w:val="00DE1FC6"/>
    <w:rsid w:val="00DE2149"/>
    <w:rsid w:val="00DE24E0"/>
    <w:rsid w:val="00DE325F"/>
    <w:rsid w:val="00DE71E6"/>
    <w:rsid w:val="00DE79AF"/>
    <w:rsid w:val="00DF029C"/>
    <w:rsid w:val="00DF0A0F"/>
    <w:rsid w:val="00DF1D4F"/>
    <w:rsid w:val="00DF1E75"/>
    <w:rsid w:val="00DF2021"/>
    <w:rsid w:val="00DF222B"/>
    <w:rsid w:val="00DF22AC"/>
    <w:rsid w:val="00DF2965"/>
    <w:rsid w:val="00DF3268"/>
    <w:rsid w:val="00DF360D"/>
    <w:rsid w:val="00DF3883"/>
    <w:rsid w:val="00DF4121"/>
    <w:rsid w:val="00DF7AD7"/>
    <w:rsid w:val="00E00428"/>
    <w:rsid w:val="00E00A3E"/>
    <w:rsid w:val="00E00C5D"/>
    <w:rsid w:val="00E00C6C"/>
    <w:rsid w:val="00E01F28"/>
    <w:rsid w:val="00E022E3"/>
    <w:rsid w:val="00E02808"/>
    <w:rsid w:val="00E02A97"/>
    <w:rsid w:val="00E03C65"/>
    <w:rsid w:val="00E03E3D"/>
    <w:rsid w:val="00E0463E"/>
    <w:rsid w:val="00E047CA"/>
    <w:rsid w:val="00E04F88"/>
    <w:rsid w:val="00E050A2"/>
    <w:rsid w:val="00E0686B"/>
    <w:rsid w:val="00E075C5"/>
    <w:rsid w:val="00E10CCC"/>
    <w:rsid w:val="00E10E01"/>
    <w:rsid w:val="00E10E8D"/>
    <w:rsid w:val="00E11E21"/>
    <w:rsid w:val="00E12A37"/>
    <w:rsid w:val="00E13E88"/>
    <w:rsid w:val="00E140DC"/>
    <w:rsid w:val="00E14664"/>
    <w:rsid w:val="00E1467C"/>
    <w:rsid w:val="00E146F4"/>
    <w:rsid w:val="00E14E42"/>
    <w:rsid w:val="00E1609C"/>
    <w:rsid w:val="00E16BA4"/>
    <w:rsid w:val="00E16E02"/>
    <w:rsid w:val="00E20ACA"/>
    <w:rsid w:val="00E20F69"/>
    <w:rsid w:val="00E2138F"/>
    <w:rsid w:val="00E21844"/>
    <w:rsid w:val="00E2250B"/>
    <w:rsid w:val="00E2268D"/>
    <w:rsid w:val="00E23451"/>
    <w:rsid w:val="00E23985"/>
    <w:rsid w:val="00E23E89"/>
    <w:rsid w:val="00E23EA3"/>
    <w:rsid w:val="00E23F52"/>
    <w:rsid w:val="00E242D4"/>
    <w:rsid w:val="00E2431C"/>
    <w:rsid w:val="00E2590B"/>
    <w:rsid w:val="00E27512"/>
    <w:rsid w:val="00E276A7"/>
    <w:rsid w:val="00E27CDB"/>
    <w:rsid w:val="00E30272"/>
    <w:rsid w:val="00E3124D"/>
    <w:rsid w:val="00E313B3"/>
    <w:rsid w:val="00E31AA8"/>
    <w:rsid w:val="00E31C7D"/>
    <w:rsid w:val="00E3220A"/>
    <w:rsid w:val="00E33998"/>
    <w:rsid w:val="00E346B9"/>
    <w:rsid w:val="00E34C99"/>
    <w:rsid w:val="00E35401"/>
    <w:rsid w:val="00E3568F"/>
    <w:rsid w:val="00E3593E"/>
    <w:rsid w:val="00E35969"/>
    <w:rsid w:val="00E35994"/>
    <w:rsid w:val="00E364C2"/>
    <w:rsid w:val="00E36AFD"/>
    <w:rsid w:val="00E373A8"/>
    <w:rsid w:val="00E37546"/>
    <w:rsid w:val="00E3784B"/>
    <w:rsid w:val="00E37ACF"/>
    <w:rsid w:val="00E402EA"/>
    <w:rsid w:val="00E41250"/>
    <w:rsid w:val="00E4130A"/>
    <w:rsid w:val="00E41484"/>
    <w:rsid w:val="00E41E53"/>
    <w:rsid w:val="00E42B36"/>
    <w:rsid w:val="00E43063"/>
    <w:rsid w:val="00E4328D"/>
    <w:rsid w:val="00E4350E"/>
    <w:rsid w:val="00E43DC4"/>
    <w:rsid w:val="00E4481B"/>
    <w:rsid w:val="00E44F8D"/>
    <w:rsid w:val="00E45967"/>
    <w:rsid w:val="00E45E33"/>
    <w:rsid w:val="00E46165"/>
    <w:rsid w:val="00E4719D"/>
    <w:rsid w:val="00E509DD"/>
    <w:rsid w:val="00E51AA5"/>
    <w:rsid w:val="00E5205F"/>
    <w:rsid w:val="00E520EA"/>
    <w:rsid w:val="00E541F8"/>
    <w:rsid w:val="00E54D05"/>
    <w:rsid w:val="00E552F3"/>
    <w:rsid w:val="00E553A9"/>
    <w:rsid w:val="00E55DB6"/>
    <w:rsid w:val="00E569FB"/>
    <w:rsid w:val="00E56D17"/>
    <w:rsid w:val="00E57BAC"/>
    <w:rsid w:val="00E60993"/>
    <w:rsid w:val="00E61AD4"/>
    <w:rsid w:val="00E629B1"/>
    <w:rsid w:val="00E6308E"/>
    <w:rsid w:val="00E63D24"/>
    <w:rsid w:val="00E65BF2"/>
    <w:rsid w:val="00E65BF4"/>
    <w:rsid w:val="00E6636E"/>
    <w:rsid w:val="00E6669C"/>
    <w:rsid w:val="00E71461"/>
    <w:rsid w:val="00E71D86"/>
    <w:rsid w:val="00E72C52"/>
    <w:rsid w:val="00E72F32"/>
    <w:rsid w:val="00E733E6"/>
    <w:rsid w:val="00E74128"/>
    <w:rsid w:val="00E74936"/>
    <w:rsid w:val="00E74CBC"/>
    <w:rsid w:val="00E751D6"/>
    <w:rsid w:val="00E75480"/>
    <w:rsid w:val="00E75BB4"/>
    <w:rsid w:val="00E76F48"/>
    <w:rsid w:val="00E77067"/>
    <w:rsid w:val="00E77728"/>
    <w:rsid w:val="00E77DE8"/>
    <w:rsid w:val="00E80F0F"/>
    <w:rsid w:val="00E8103D"/>
    <w:rsid w:val="00E81A4B"/>
    <w:rsid w:val="00E81C76"/>
    <w:rsid w:val="00E81D22"/>
    <w:rsid w:val="00E82835"/>
    <w:rsid w:val="00E8426C"/>
    <w:rsid w:val="00E84391"/>
    <w:rsid w:val="00E8557D"/>
    <w:rsid w:val="00E85DE2"/>
    <w:rsid w:val="00E868DC"/>
    <w:rsid w:val="00E8705D"/>
    <w:rsid w:val="00E90723"/>
    <w:rsid w:val="00E909EA"/>
    <w:rsid w:val="00E91267"/>
    <w:rsid w:val="00E913BA"/>
    <w:rsid w:val="00E92B5C"/>
    <w:rsid w:val="00E92F38"/>
    <w:rsid w:val="00E94346"/>
    <w:rsid w:val="00E949B3"/>
    <w:rsid w:val="00E94F82"/>
    <w:rsid w:val="00E95B42"/>
    <w:rsid w:val="00E95C23"/>
    <w:rsid w:val="00E96893"/>
    <w:rsid w:val="00E96FE2"/>
    <w:rsid w:val="00E97193"/>
    <w:rsid w:val="00E974CB"/>
    <w:rsid w:val="00E97BB1"/>
    <w:rsid w:val="00EA06B3"/>
    <w:rsid w:val="00EA0CED"/>
    <w:rsid w:val="00EA1358"/>
    <w:rsid w:val="00EA1581"/>
    <w:rsid w:val="00EA1649"/>
    <w:rsid w:val="00EA2471"/>
    <w:rsid w:val="00EA26CC"/>
    <w:rsid w:val="00EA2A0F"/>
    <w:rsid w:val="00EA2EE7"/>
    <w:rsid w:val="00EA3531"/>
    <w:rsid w:val="00EA3FD2"/>
    <w:rsid w:val="00EA501A"/>
    <w:rsid w:val="00EA51F0"/>
    <w:rsid w:val="00EA5727"/>
    <w:rsid w:val="00EA60DB"/>
    <w:rsid w:val="00EA61AA"/>
    <w:rsid w:val="00EA6CBF"/>
    <w:rsid w:val="00EB036F"/>
    <w:rsid w:val="00EB0677"/>
    <w:rsid w:val="00EB0D46"/>
    <w:rsid w:val="00EB20EE"/>
    <w:rsid w:val="00EB292F"/>
    <w:rsid w:val="00EB2D5B"/>
    <w:rsid w:val="00EB3012"/>
    <w:rsid w:val="00EB37EC"/>
    <w:rsid w:val="00EB3A8F"/>
    <w:rsid w:val="00EB47D8"/>
    <w:rsid w:val="00EB4D4B"/>
    <w:rsid w:val="00EB500B"/>
    <w:rsid w:val="00EB5A3E"/>
    <w:rsid w:val="00EB5F4A"/>
    <w:rsid w:val="00EB6178"/>
    <w:rsid w:val="00EB6AF7"/>
    <w:rsid w:val="00EC0561"/>
    <w:rsid w:val="00EC0D1C"/>
    <w:rsid w:val="00EC1E0D"/>
    <w:rsid w:val="00EC1EFE"/>
    <w:rsid w:val="00EC2988"/>
    <w:rsid w:val="00EC29CC"/>
    <w:rsid w:val="00EC315A"/>
    <w:rsid w:val="00EC39DC"/>
    <w:rsid w:val="00EC3F7F"/>
    <w:rsid w:val="00EC3FFA"/>
    <w:rsid w:val="00EC410E"/>
    <w:rsid w:val="00EC4908"/>
    <w:rsid w:val="00EC53A0"/>
    <w:rsid w:val="00EC5410"/>
    <w:rsid w:val="00EC547C"/>
    <w:rsid w:val="00EC5A45"/>
    <w:rsid w:val="00EC624B"/>
    <w:rsid w:val="00EC684D"/>
    <w:rsid w:val="00EC6E52"/>
    <w:rsid w:val="00EC7B47"/>
    <w:rsid w:val="00ED04A7"/>
    <w:rsid w:val="00ED0A02"/>
    <w:rsid w:val="00ED175D"/>
    <w:rsid w:val="00ED1AFE"/>
    <w:rsid w:val="00ED2B84"/>
    <w:rsid w:val="00ED37FE"/>
    <w:rsid w:val="00ED4B03"/>
    <w:rsid w:val="00ED538C"/>
    <w:rsid w:val="00ED55BC"/>
    <w:rsid w:val="00ED614D"/>
    <w:rsid w:val="00ED68EB"/>
    <w:rsid w:val="00ED7195"/>
    <w:rsid w:val="00ED79BB"/>
    <w:rsid w:val="00EE19D9"/>
    <w:rsid w:val="00EE2537"/>
    <w:rsid w:val="00EE27D5"/>
    <w:rsid w:val="00EE2E46"/>
    <w:rsid w:val="00EE44EE"/>
    <w:rsid w:val="00EE48EC"/>
    <w:rsid w:val="00EE5F3E"/>
    <w:rsid w:val="00EE6A42"/>
    <w:rsid w:val="00EE7CB9"/>
    <w:rsid w:val="00EF0164"/>
    <w:rsid w:val="00EF16D1"/>
    <w:rsid w:val="00EF22AF"/>
    <w:rsid w:val="00EF2E3F"/>
    <w:rsid w:val="00EF417C"/>
    <w:rsid w:val="00EF4646"/>
    <w:rsid w:val="00EF4DF1"/>
    <w:rsid w:val="00EF5841"/>
    <w:rsid w:val="00EF5BAE"/>
    <w:rsid w:val="00EF6088"/>
    <w:rsid w:val="00EF6973"/>
    <w:rsid w:val="00EF6C37"/>
    <w:rsid w:val="00EF6CE0"/>
    <w:rsid w:val="00EF77F3"/>
    <w:rsid w:val="00F00D07"/>
    <w:rsid w:val="00F01BB9"/>
    <w:rsid w:val="00F01E17"/>
    <w:rsid w:val="00F01F06"/>
    <w:rsid w:val="00F03E6D"/>
    <w:rsid w:val="00F04BAF"/>
    <w:rsid w:val="00F05459"/>
    <w:rsid w:val="00F05849"/>
    <w:rsid w:val="00F06A23"/>
    <w:rsid w:val="00F10100"/>
    <w:rsid w:val="00F1010D"/>
    <w:rsid w:val="00F114C0"/>
    <w:rsid w:val="00F11FBC"/>
    <w:rsid w:val="00F1207A"/>
    <w:rsid w:val="00F13147"/>
    <w:rsid w:val="00F14291"/>
    <w:rsid w:val="00F14AFD"/>
    <w:rsid w:val="00F15198"/>
    <w:rsid w:val="00F153AB"/>
    <w:rsid w:val="00F1549A"/>
    <w:rsid w:val="00F1573F"/>
    <w:rsid w:val="00F158E1"/>
    <w:rsid w:val="00F164C7"/>
    <w:rsid w:val="00F1717E"/>
    <w:rsid w:val="00F206D0"/>
    <w:rsid w:val="00F20A61"/>
    <w:rsid w:val="00F21B4C"/>
    <w:rsid w:val="00F22465"/>
    <w:rsid w:val="00F24852"/>
    <w:rsid w:val="00F25F36"/>
    <w:rsid w:val="00F26185"/>
    <w:rsid w:val="00F26932"/>
    <w:rsid w:val="00F27213"/>
    <w:rsid w:val="00F30317"/>
    <w:rsid w:val="00F3153C"/>
    <w:rsid w:val="00F32CFA"/>
    <w:rsid w:val="00F32E70"/>
    <w:rsid w:val="00F32F5D"/>
    <w:rsid w:val="00F348FB"/>
    <w:rsid w:val="00F35392"/>
    <w:rsid w:val="00F35E9F"/>
    <w:rsid w:val="00F37203"/>
    <w:rsid w:val="00F4089D"/>
    <w:rsid w:val="00F41394"/>
    <w:rsid w:val="00F457F1"/>
    <w:rsid w:val="00F47970"/>
    <w:rsid w:val="00F5080E"/>
    <w:rsid w:val="00F51139"/>
    <w:rsid w:val="00F518D9"/>
    <w:rsid w:val="00F51CAF"/>
    <w:rsid w:val="00F520D9"/>
    <w:rsid w:val="00F52929"/>
    <w:rsid w:val="00F52A1B"/>
    <w:rsid w:val="00F52DDE"/>
    <w:rsid w:val="00F53A5B"/>
    <w:rsid w:val="00F53E6E"/>
    <w:rsid w:val="00F544B9"/>
    <w:rsid w:val="00F54B7F"/>
    <w:rsid w:val="00F56668"/>
    <w:rsid w:val="00F57127"/>
    <w:rsid w:val="00F572B5"/>
    <w:rsid w:val="00F576B7"/>
    <w:rsid w:val="00F5797E"/>
    <w:rsid w:val="00F57A9F"/>
    <w:rsid w:val="00F57AD1"/>
    <w:rsid w:val="00F6023A"/>
    <w:rsid w:val="00F60A74"/>
    <w:rsid w:val="00F61708"/>
    <w:rsid w:val="00F61FAA"/>
    <w:rsid w:val="00F6235C"/>
    <w:rsid w:val="00F62424"/>
    <w:rsid w:val="00F62A48"/>
    <w:rsid w:val="00F62E9A"/>
    <w:rsid w:val="00F6374A"/>
    <w:rsid w:val="00F6417F"/>
    <w:rsid w:val="00F6530D"/>
    <w:rsid w:val="00F667D2"/>
    <w:rsid w:val="00F66C35"/>
    <w:rsid w:val="00F671FF"/>
    <w:rsid w:val="00F6757F"/>
    <w:rsid w:val="00F7100B"/>
    <w:rsid w:val="00F72946"/>
    <w:rsid w:val="00F738E0"/>
    <w:rsid w:val="00F73D42"/>
    <w:rsid w:val="00F74802"/>
    <w:rsid w:val="00F74E9E"/>
    <w:rsid w:val="00F752AA"/>
    <w:rsid w:val="00F75D89"/>
    <w:rsid w:val="00F76F31"/>
    <w:rsid w:val="00F77756"/>
    <w:rsid w:val="00F800D3"/>
    <w:rsid w:val="00F805CC"/>
    <w:rsid w:val="00F80DB5"/>
    <w:rsid w:val="00F80FAD"/>
    <w:rsid w:val="00F81F61"/>
    <w:rsid w:val="00F82037"/>
    <w:rsid w:val="00F82329"/>
    <w:rsid w:val="00F826DF"/>
    <w:rsid w:val="00F82890"/>
    <w:rsid w:val="00F82C96"/>
    <w:rsid w:val="00F834FE"/>
    <w:rsid w:val="00F838A8"/>
    <w:rsid w:val="00F84612"/>
    <w:rsid w:val="00F85348"/>
    <w:rsid w:val="00F85395"/>
    <w:rsid w:val="00F85AE1"/>
    <w:rsid w:val="00F86976"/>
    <w:rsid w:val="00F87262"/>
    <w:rsid w:val="00F872DC"/>
    <w:rsid w:val="00F8788F"/>
    <w:rsid w:val="00F90619"/>
    <w:rsid w:val="00F90BA3"/>
    <w:rsid w:val="00F92528"/>
    <w:rsid w:val="00F92801"/>
    <w:rsid w:val="00F92833"/>
    <w:rsid w:val="00F931CF"/>
    <w:rsid w:val="00F942F2"/>
    <w:rsid w:val="00F9498E"/>
    <w:rsid w:val="00F95FC3"/>
    <w:rsid w:val="00F96942"/>
    <w:rsid w:val="00F96B9E"/>
    <w:rsid w:val="00F97594"/>
    <w:rsid w:val="00FA02EA"/>
    <w:rsid w:val="00FA0B2B"/>
    <w:rsid w:val="00FA1928"/>
    <w:rsid w:val="00FA47F8"/>
    <w:rsid w:val="00FA4821"/>
    <w:rsid w:val="00FA49AA"/>
    <w:rsid w:val="00FA4CD1"/>
    <w:rsid w:val="00FA4D3E"/>
    <w:rsid w:val="00FA5D09"/>
    <w:rsid w:val="00FA5D55"/>
    <w:rsid w:val="00FA638A"/>
    <w:rsid w:val="00FA6CFD"/>
    <w:rsid w:val="00FA7808"/>
    <w:rsid w:val="00FA78D5"/>
    <w:rsid w:val="00FA7B2A"/>
    <w:rsid w:val="00FA7DCF"/>
    <w:rsid w:val="00FB0B5F"/>
    <w:rsid w:val="00FB109E"/>
    <w:rsid w:val="00FB2242"/>
    <w:rsid w:val="00FB2244"/>
    <w:rsid w:val="00FB28AC"/>
    <w:rsid w:val="00FB305F"/>
    <w:rsid w:val="00FB3518"/>
    <w:rsid w:val="00FB37B0"/>
    <w:rsid w:val="00FB45E1"/>
    <w:rsid w:val="00FB5C2A"/>
    <w:rsid w:val="00FB6D46"/>
    <w:rsid w:val="00FB7110"/>
    <w:rsid w:val="00FB718C"/>
    <w:rsid w:val="00FB7836"/>
    <w:rsid w:val="00FC0CB6"/>
    <w:rsid w:val="00FC12DC"/>
    <w:rsid w:val="00FC1B51"/>
    <w:rsid w:val="00FC1D64"/>
    <w:rsid w:val="00FC24E3"/>
    <w:rsid w:val="00FC4C3C"/>
    <w:rsid w:val="00FC525D"/>
    <w:rsid w:val="00FC5376"/>
    <w:rsid w:val="00FC5696"/>
    <w:rsid w:val="00FC5823"/>
    <w:rsid w:val="00FC67D6"/>
    <w:rsid w:val="00FC6C58"/>
    <w:rsid w:val="00FC6CAB"/>
    <w:rsid w:val="00FD0B2F"/>
    <w:rsid w:val="00FD1B62"/>
    <w:rsid w:val="00FD4CCE"/>
    <w:rsid w:val="00FD6518"/>
    <w:rsid w:val="00FD6542"/>
    <w:rsid w:val="00FD7A87"/>
    <w:rsid w:val="00FE086F"/>
    <w:rsid w:val="00FE1049"/>
    <w:rsid w:val="00FE21FE"/>
    <w:rsid w:val="00FE34B9"/>
    <w:rsid w:val="00FE3751"/>
    <w:rsid w:val="00FE3C58"/>
    <w:rsid w:val="00FE4536"/>
    <w:rsid w:val="00FE489F"/>
    <w:rsid w:val="00FE5DD1"/>
    <w:rsid w:val="00FE6E0A"/>
    <w:rsid w:val="00FE6FAF"/>
    <w:rsid w:val="00FE75A2"/>
    <w:rsid w:val="00FE7629"/>
    <w:rsid w:val="00FE78A1"/>
    <w:rsid w:val="00FE7C5D"/>
    <w:rsid w:val="00FF1205"/>
    <w:rsid w:val="00FF1356"/>
    <w:rsid w:val="00FF3048"/>
    <w:rsid w:val="00FF3984"/>
    <w:rsid w:val="00FF3CB3"/>
    <w:rsid w:val="00FF47DB"/>
    <w:rsid w:val="00FF4A07"/>
    <w:rsid w:val="00FF63ED"/>
    <w:rsid w:val="00FF6618"/>
    <w:rsid w:val="00FF6B65"/>
    <w:rsid w:val="00FF6DB8"/>
    <w:rsid w:val="00F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2D739DA"/>
  <w15:docId w15:val="{AFDF41B7-41E9-47D5-AED3-100AD44C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893"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color w:val="808080"/>
      <w:sz w:val="1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2"/>
      <w:lang w:val="es-ES_tradnl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6"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i/>
      <w:color w:val="0000FF"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Bookman Old Style" w:hAnsi="Bookman Old Style"/>
      <w:b/>
      <w:spacing w:val="-5"/>
      <w:sz w:val="22"/>
    </w:rPr>
  </w:style>
  <w:style w:type="paragraph" w:styleId="Ttulo8">
    <w:name w:val="heading 8"/>
    <w:basedOn w:val="Normal"/>
    <w:next w:val="Normal"/>
    <w:qFormat/>
    <w:pPr>
      <w:keepNext/>
      <w:tabs>
        <w:tab w:val="left" w:pos="567"/>
      </w:tabs>
      <w:jc w:val="both"/>
      <w:outlineLvl w:val="7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Pr>
      <w:sz w:val="15"/>
    </w:rPr>
  </w:style>
  <w:style w:type="paragraph" w:styleId="Textoindependiente2">
    <w:name w:val="Body Text 2"/>
    <w:basedOn w:val="Normal"/>
    <w:rPr>
      <w:color w:val="808080"/>
      <w:spacing w:val="12"/>
      <w:sz w:val="14"/>
    </w:r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color w:val="000080"/>
      <w:sz w:val="24"/>
    </w:rPr>
  </w:style>
  <w:style w:type="paragraph" w:styleId="Sangra3detindependiente">
    <w:name w:val="Body Text Indent 3"/>
    <w:basedOn w:val="Normal"/>
    <w:pPr>
      <w:ind w:left="567"/>
      <w:jc w:val="both"/>
    </w:pPr>
    <w:rPr>
      <w:rFonts w:ascii="Arial" w:hAnsi="Arial"/>
      <w:b/>
      <w:sz w:val="22"/>
      <w:lang w:val="es-ES_tradnl"/>
    </w:rPr>
  </w:style>
  <w:style w:type="paragraph" w:styleId="Textoindependiente3">
    <w:name w:val="Body Text 3"/>
    <w:basedOn w:val="Normal"/>
    <w:rPr>
      <w:b/>
      <w:i/>
      <w:color w:val="0000FF"/>
      <w:sz w:val="22"/>
    </w:rPr>
  </w:style>
  <w:style w:type="paragraph" w:styleId="Sangradetextonormal">
    <w:name w:val="Body Text Indent"/>
    <w:basedOn w:val="Normal"/>
    <w:pPr>
      <w:ind w:left="567"/>
      <w:jc w:val="both"/>
    </w:pPr>
    <w:rPr>
      <w:rFonts w:ascii="Book Antiqua" w:hAnsi="Book Antiqua"/>
      <w:sz w:val="24"/>
      <w:lang w:val="en-GB"/>
    </w:rPr>
  </w:style>
  <w:style w:type="paragraph" w:styleId="Sangra2detindependiente">
    <w:name w:val="Body Text Indent 2"/>
    <w:basedOn w:val="Normal"/>
    <w:pPr>
      <w:tabs>
        <w:tab w:val="left" w:pos="567"/>
        <w:tab w:val="left" w:pos="3402"/>
        <w:tab w:val="left" w:pos="3686"/>
      </w:tabs>
      <w:ind w:left="567"/>
      <w:jc w:val="both"/>
    </w:pPr>
    <w:rPr>
      <w:rFonts w:ascii="Arial" w:hAnsi="Arial"/>
      <w:sz w:val="22"/>
    </w:rPr>
  </w:style>
  <w:style w:type="paragraph" w:styleId="Descripcin">
    <w:name w:val="caption"/>
    <w:basedOn w:val="Normal"/>
    <w:next w:val="Normal"/>
    <w:qFormat/>
    <w:rsid w:val="005F0750"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9946BF"/>
    <w:pPr>
      <w:shd w:val="clear" w:color="auto" w:fill="000080"/>
    </w:pPr>
    <w:rPr>
      <w:rFonts w:ascii="Tahoma" w:hAnsi="Tahoma" w:cs="Tahoma"/>
    </w:rPr>
  </w:style>
  <w:style w:type="character" w:customStyle="1" w:styleId="TextosinformatoCar">
    <w:name w:val="Texto sin formato Car"/>
    <w:link w:val="Textosinformato"/>
    <w:semiHidden/>
    <w:locked/>
    <w:rsid w:val="00B77BCA"/>
    <w:rPr>
      <w:rFonts w:ascii="Arial" w:hAnsi="Arial"/>
      <w:szCs w:val="21"/>
      <w:lang w:bidi="ar-SA"/>
    </w:rPr>
  </w:style>
  <w:style w:type="paragraph" w:styleId="Textosinformato">
    <w:name w:val="Plain Text"/>
    <w:basedOn w:val="Normal"/>
    <w:link w:val="TextosinformatoCar"/>
    <w:semiHidden/>
    <w:rsid w:val="00B77BCA"/>
    <w:rPr>
      <w:rFonts w:ascii="Arial" w:hAnsi="Arial"/>
      <w:szCs w:val="21"/>
      <w:lang w:val="x-none" w:eastAsia="x-none"/>
    </w:rPr>
  </w:style>
  <w:style w:type="table" w:styleId="Tablaconcuadrcula">
    <w:name w:val="Table Grid"/>
    <w:basedOn w:val="Tablanormal"/>
    <w:rsid w:val="00B87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221860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table" w:styleId="Tablabsica1">
    <w:name w:val="Table Simple 1"/>
    <w:basedOn w:val="Tablanormal"/>
    <w:rsid w:val="00A4243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nfasis">
    <w:name w:val="Emphasis"/>
    <w:qFormat/>
    <w:rsid w:val="00693141"/>
    <w:rPr>
      <w:b/>
      <w:bCs/>
      <w:i w:val="0"/>
      <w:iCs w:val="0"/>
    </w:rPr>
  </w:style>
  <w:style w:type="character" w:styleId="Textoennegrita">
    <w:name w:val="Strong"/>
    <w:qFormat/>
    <w:rsid w:val="00557BB0"/>
    <w:rPr>
      <w:b/>
      <w:bCs/>
    </w:rPr>
  </w:style>
  <w:style w:type="paragraph" w:styleId="Prrafodelista">
    <w:name w:val="List Paragraph"/>
    <w:basedOn w:val="Normal"/>
    <w:uiPriority w:val="34"/>
    <w:qFormat/>
    <w:rsid w:val="000612FC"/>
    <w:pPr>
      <w:ind w:left="708"/>
    </w:pPr>
  </w:style>
  <w:style w:type="character" w:customStyle="1" w:styleId="hps">
    <w:name w:val="hps"/>
    <w:rsid w:val="00E31AA8"/>
  </w:style>
  <w:style w:type="character" w:customStyle="1" w:styleId="shorttext">
    <w:name w:val="short_text"/>
    <w:rsid w:val="0010754D"/>
  </w:style>
  <w:style w:type="table" w:styleId="Cuadrculaclara-nfasis5">
    <w:name w:val="Light Grid Accent 5"/>
    <w:basedOn w:val="Tablanormal"/>
    <w:uiPriority w:val="62"/>
    <w:rsid w:val="007010A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Refdecomentario">
    <w:name w:val="annotation reference"/>
    <w:rsid w:val="00BA103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A103B"/>
    <w:rPr>
      <w:lang w:val="es-ES" w:eastAsia="es-ES"/>
    </w:rPr>
  </w:style>
  <w:style w:type="character" w:customStyle="1" w:styleId="TextocomentarioCar">
    <w:name w:val="Texto comentario Car"/>
    <w:link w:val="Textocomentario"/>
    <w:rsid w:val="00BA103B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A103B"/>
    <w:rPr>
      <w:b/>
      <w:bCs/>
    </w:rPr>
  </w:style>
  <w:style w:type="character" w:customStyle="1" w:styleId="AsuntodelcomentarioCar">
    <w:name w:val="Asunto del comentario Car"/>
    <w:link w:val="Asuntodelcomentario"/>
    <w:rsid w:val="00BA103B"/>
    <w:rPr>
      <w:b/>
      <w:bCs/>
      <w:lang w:val="es-ES" w:eastAsia="es-ES"/>
    </w:rPr>
  </w:style>
  <w:style w:type="paragraph" w:customStyle="1" w:styleId="Website-Right">
    <w:name w:val="Website-Right"/>
    <w:basedOn w:val="Piedepgina"/>
    <w:uiPriority w:val="4"/>
    <w:qFormat/>
    <w:rsid w:val="006A1A77"/>
    <w:pPr>
      <w:tabs>
        <w:tab w:val="clear" w:pos="4419"/>
        <w:tab w:val="clear" w:pos="8838"/>
        <w:tab w:val="center" w:pos="4680"/>
        <w:tab w:val="right" w:pos="9360"/>
      </w:tabs>
      <w:jc w:val="right"/>
    </w:pPr>
    <w:rPr>
      <w:rFonts w:ascii="Lucida Sans" w:eastAsia="Calibri" w:hAnsi="Lucida Sans" w:cs="Arial"/>
      <w:b/>
      <w:bCs/>
      <w:color w:val="00578E"/>
      <w:szCs w:val="18"/>
      <w:lang w:val="en-US" w:eastAsia="en-US"/>
    </w:rPr>
  </w:style>
  <w:style w:type="paragraph" w:customStyle="1" w:styleId="RS-RPLeft">
    <w:name w:val="RS-RP_Left"/>
    <w:basedOn w:val="Piedepgina"/>
    <w:uiPriority w:val="3"/>
    <w:qFormat/>
    <w:rsid w:val="006A1A77"/>
    <w:pPr>
      <w:tabs>
        <w:tab w:val="clear" w:pos="4419"/>
        <w:tab w:val="clear" w:pos="8838"/>
        <w:tab w:val="center" w:pos="4680"/>
        <w:tab w:val="right" w:pos="9360"/>
      </w:tabs>
      <w:jc w:val="both"/>
    </w:pPr>
    <w:rPr>
      <w:rFonts w:ascii="Lucida Sans" w:eastAsia="Calibri" w:hAnsi="Lucida Sans" w:cs="Arial"/>
      <w:b/>
      <w:bCs/>
      <w:color w:val="7F7F7F"/>
      <w:szCs w:val="18"/>
      <w:lang w:val="en-US" w:eastAsia="en-US"/>
    </w:rPr>
  </w:style>
  <w:style w:type="character" w:customStyle="1" w:styleId="EncabezadoCar">
    <w:name w:val="Encabezado Car"/>
    <w:link w:val="Encabezado"/>
    <w:uiPriority w:val="99"/>
    <w:rsid w:val="006A1A77"/>
  </w:style>
  <w:style w:type="character" w:customStyle="1" w:styleId="PiedepginaCar">
    <w:name w:val="Pie de página Car"/>
    <w:link w:val="Piedepgina"/>
    <w:uiPriority w:val="99"/>
    <w:rsid w:val="00AE05BD"/>
  </w:style>
  <w:style w:type="paragraph" w:styleId="Sinespaciado">
    <w:name w:val="No Spacing"/>
    <w:uiPriority w:val="1"/>
    <w:qFormat/>
    <w:rsid w:val="009E11F6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46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6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4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6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7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2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2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10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32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885873475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544057023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1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01041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1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svg"/><Relationship Id="rId19" Type="http://schemas.openxmlformats.org/officeDocument/2006/relationships/image" Target="media/image12.jpe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8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04C91-4DC8-4111-868C-BF6A58FA1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10</Pages>
  <Words>928</Words>
  <Characters>5105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This is to certify that we, MARSS, at the request of Messrs CAVE &amp; CIA</vt:lpstr>
    </vt:vector>
  </TitlesOfParts>
  <Company>Hewlett-Packard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to certify that we, MARSS, at the request of Messrs CAVE &amp; CIA</dc:title>
  <dc:subject/>
  <dc:creator>Carlos Zamorano</dc:creator>
  <cp:keywords/>
  <cp:lastModifiedBy>Rodrigo Hernandez</cp:lastModifiedBy>
  <cp:revision>5</cp:revision>
  <cp:lastPrinted>2025-11-25T15:07:00Z</cp:lastPrinted>
  <dcterms:created xsi:type="dcterms:W3CDTF">2025-11-25T15:07:00Z</dcterms:created>
  <dcterms:modified xsi:type="dcterms:W3CDTF">2026-02-06T00:08:00Z</dcterms:modified>
</cp:coreProperties>
</file>